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590" w:rsidRDefault="000E7CAE" w:rsidP="00E14ECC">
      <w:pPr>
        <w:spacing w:after="0"/>
        <w:jc w:val="center"/>
        <w:rPr>
          <w:rFonts w:asciiTheme="majorBidi" w:hAnsiTheme="majorBidi" w:cstheme="majorBidi"/>
          <w:b/>
          <w:bCs/>
          <w:sz w:val="32"/>
          <w:szCs w:val="32"/>
        </w:rPr>
      </w:pPr>
      <w:r>
        <w:rPr>
          <w:noProof/>
        </w:rPr>
        <w:drawing>
          <wp:inline distT="0" distB="0" distL="0" distR="0">
            <wp:extent cx="4643755" cy="1057275"/>
            <wp:effectExtent l="19050" t="0" r="4445" b="0"/>
            <wp:docPr id="2" name="Picture 1" descr="http://www.northsouth.edu/images/n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south.edu/images/nsu-logo.png"/>
                    <pic:cNvPicPr>
                      <a:picLocks noChangeAspect="1" noChangeArrowheads="1"/>
                    </pic:cNvPicPr>
                  </pic:nvPicPr>
                  <pic:blipFill>
                    <a:blip r:embed="rId8" cstate="print"/>
                    <a:srcRect/>
                    <a:stretch>
                      <a:fillRect/>
                    </a:stretch>
                  </pic:blipFill>
                  <pic:spPr bwMode="auto">
                    <a:xfrm>
                      <a:off x="0" y="0"/>
                      <a:ext cx="4643755" cy="1057275"/>
                    </a:xfrm>
                    <a:prstGeom prst="rect">
                      <a:avLst/>
                    </a:prstGeom>
                    <a:noFill/>
                    <a:ln w="9525">
                      <a:noFill/>
                      <a:miter lim="800000"/>
                      <a:headEnd/>
                      <a:tailEnd/>
                    </a:ln>
                  </pic:spPr>
                </pic:pic>
              </a:graphicData>
            </a:graphic>
          </wp:inline>
        </w:drawing>
      </w:r>
    </w:p>
    <w:p w:rsidR="00EE7590" w:rsidRDefault="000E7CAE" w:rsidP="00E14ECC">
      <w:pPr>
        <w:spacing w:after="0"/>
        <w:jc w:val="center"/>
        <w:rPr>
          <w:rFonts w:asciiTheme="majorBidi" w:hAnsiTheme="majorBidi" w:cstheme="majorBidi"/>
          <w:b/>
          <w:bCs/>
          <w:sz w:val="32"/>
          <w:szCs w:val="32"/>
        </w:rPr>
      </w:pPr>
      <w:r>
        <w:rPr>
          <w:rFonts w:asciiTheme="majorBidi" w:hAnsiTheme="majorBidi" w:cstheme="majorBidi"/>
          <w:b/>
          <w:bCs/>
          <w:sz w:val="32"/>
          <w:szCs w:val="32"/>
        </w:rPr>
        <w:t>School of Business</w:t>
      </w:r>
      <w:r w:rsidR="00255AC5">
        <w:rPr>
          <w:rFonts w:asciiTheme="majorBidi" w:hAnsiTheme="majorBidi" w:cstheme="majorBidi"/>
          <w:b/>
          <w:bCs/>
          <w:sz w:val="32"/>
          <w:szCs w:val="32"/>
        </w:rPr>
        <w:t xml:space="preserve"> and Economics</w:t>
      </w:r>
    </w:p>
    <w:p w:rsidR="000E7CAE" w:rsidRDefault="000E7CAE" w:rsidP="00E14ECC">
      <w:pPr>
        <w:spacing w:after="0"/>
        <w:jc w:val="center"/>
        <w:rPr>
          <w:rFonts w:asciiTheme="majorBidi" w:hAnsiTheme="majorBidi" w:cstheme="majorBidi"/>
          <w:b/>
          <w:bCs/>
          <w:sz w:val="32"/>
          <w:szCs w:val="32"/>
        </w:rPr>
      </w:pPr>
      <w:r>
        <w:rPr>
          <w:rFonts w:asciiTheme="majorBidi" w:hAnsiTheme="majorBidi" w:cstheme="majorBidi"/>
          <w:b/>
          <w:bCs/>
          <w:sz w:val="32"/>
          <w:szCs w:val="32"/>
        </w:rPr>
        <w:t xml:space="preserve">Department </w:t>
      </w:r>
      <w:r w:rsidR="00DC6013">
        <w:rPr>
          <w:rFonts w:asciiTheme="majorBidi" w:hAnsiTheme="majorBidi" w:cstheme="majorBidi"/>
          <w:b/>
          <w:bCs/>
          <w:sz w:val="32"/>
          <w:szCs w:val="32"/>
        </w:rPr>
        <w:t>Accounting &amp; Finance</w:t>
      </w:r>
    </w:p>
    <w:p w:rsidR="00D02678" w:rsidRPr="007E3784" w:rsidRDefault="00D02678" w:rsidP="00E14ECC">
      <w:pPr>
        <w:spacing w:after="0"/>
        <w:jc w:val="center"/>
        <w:rPr>
          <w:rFonts w:asciiTheme="majorBidi" w:hAnsiTheme="majorBidi" w:cstheme="majorBidi"/>
          <w:b/>
          <w:bCs/>
          <w:sz w:val="6"/>
          <w:szCs w:val="6"/>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7929"/>
      </w:tblGrid>
      <w:tr w:rsidR="008276E3" w:rsidTr="00C15D98">
        <w:trPr>
          <w:trHeight w:val="362"/>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D02678" w:rsidRDefault="008276E3" w:rsidP="00E30D11">
            <w:pPr>
              <w:rPr>
                <w:rFonts w:asciiTheme="majorBidi" w:hAnsiTheme="majorBidi" w:cstheme="majorBidi"/>
                <w:b/>
                <w:bCs/>
              </w:rPr>
            </w:pPr>
            <w:r w:rsidRPr="00D02678">
              <w:rPr>
                <w:rFonts w:asciiTheme="majorBidi" w:hAnsiTheme="majorBidi" w:cstheme="majorBidi"/>
                <w:b/>
                <w:bCs/>
              </w:rPr>
              <w:t xml:space="preserve">Course Name:  </w:t>
            </w:r>
          </w:p>
          <w:p w:rsidR="008276E3" w:rsidRPr="00D02678" w:rsidRDefault="008276E3" w:rsidP="00E30D11">
            <w:pPr>
              <w:jc w:val="right"/>
              <w:rPr>
                <w:rFonts w:asciiTheme="majorBidi" w:hAnsiTheme="majorBidi" w:cstheme="majorBidi"/>
                <w:b/>
                <w:bCs/>
              </w:rPr>
            </w:pPr>
          </w:p>
        </w:tc>
        <w:tc>
          <w:tcPr>
            <w:tcW w:w="7929" w:type="dxa"/>
            <w:tcBorders>
              <w:top w:val="single" w:sz="4" w:space="0" w:color="auto"/>
              <w:left w:val="single" w:sz="4" w:space="0" w:color="auto"/>
              <w:bottom w:val="single" w:sz="4" w:space="0" w:color="auto"/>
              <w:right w:val="single" w:sz="4" w:space="0" w:color="auto"/>
            </w:tcBorders>
            <w:vAlign w:val="center"/>
          </w:tcPr>
          <w:p w:rsidR="008276E3" w:rsidRDefault="00DC6013" w:rsidP="009D50E8">
            <w:pPr>
              <w:jc w:val="center"/>
              <w:rPr>
                <w:rFonts w:asciiTheme="majorBidi" w:hAnsiTheme="majorBidi" w:cstheme="majorBidi"/>
                <w:b/>
                <w:bCs/>
                <w:sz w:val="24"/>
                <w:szCs w:val="24"/>
              </w:rPr>
            </w:pPr>
            <w:r>
              <w:rPr>
                <w:b/>
                <w:bCs/>
                <w:sz w:val="28"/>
                <w:szCs w:val="28"/>
              </w:rPr>
              <w:t>Introduction to Financial Accounting</w:t>
            </w:r>
          </w:p>
        </w:tc>
      </w:tr>
      <w:tr w:rsidR="008276E3" w:rsidTr="00C15D98">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D02678" w:rsidRDefault="008276E3" w:rsidP="00E30D11">
            <w:pPr>
              <w:rPr>
                <w:rFonts w:asciiTheme="majorBidi" w:hAnsiTheme="majorBidi" w:cstheme="majorBidi"/>
                <w:b/>
                <w:bCs/>
                <w:rtl/>
              </w:rPr>
            </w:pPr>
            <w:r w:rsidRPr="00D02678">
              <w:rPr>
                <w:rFonts w:asciiTheme="majorBidi" w:hAnsiTheme="majorBidi" w:cstheme="majorBidi"/>
                <w:b/>
                <w:bCs/>
              </w:rPr>
              <w:t xml:space="preserve">Course Code </w:t>
            </w:r>
          </w:p>
          <w:p w:rsidR="008276E3" w:rsidRPr="00D02678" w:rsidRDefault="008276E3" w:rsidP="00D02678">
            <w:pPr>
              <w:rPr>
                <w:rFonts w:asciiTheme="majorBidi" w:hAnsiTheme="majorBidi" w:cstheme="majorBidi"/>
                <w:b/>
                <w:bCs/>
              </w:rPr>
            </w:pPr>
            <w:r w:rsidRPr="00D02678">
              <w:rPr>
                <w:rFonts w:asciiTheme="majorBidi" w:hAnsiTheme="majorBidi" w:cstheme="majorBidi"/>
                <w:b/>
                <w:bCs/>
              </w:rPr>
              <w:t>&amp; Section No:</w:t>
            </w:r>
          </w:p>
        </w:tc>
        <w:tc>
          <w:tcPr>
            <w:tcW w:w="7929" w:type="dxa"/>
            <w:tcBorders>
              <w:top w:val="single" w:sz="4" w:space="0" w:color="auto"/>
              <w:left w:val="single" w:sz="4" w:space="0" w:color="auto"/>
              <w:bottom w:val="single" w:sz="4" w:space="0" w:color="auto"/>
              <w:right w:val="single" w:sz="4" w:space="0" w:color="auto"/>
            </w:tcBorders>
            <w:vAlign w:val="center"/>
          </w:tcPr>
          <w:p w:rsidR="008276E3" w:rsidRDefault="002062ED" w:rsidP="001D6DDB">
            <w:pPr>
              <w:jc w:val="center"/>
              <w:rPr>
                <w:rFonts w:asciiTheme="majorBidi" w:hAnsiTheme="majorBidi" w:cstheme="majorBidi"/>
                <w:b/>
                <w:bCs/>
                <w:sz w:val="24"/>
                <w:szCs w:val="24"/>
              </w:rPr>
            </w:pPr>
            <w:r>
              <w:rPr>
                <w:b/>
                <w:bCs/>
                <w:sz w:val="28"/>
                <w:szCs w:val="28"/>
              </w:rPr>
              <w:t xml:space="preserve">ACT 201 Section </w:t>
            </w:r>
            <w:r w:rsidR="00255AC5">
              <w:rPr>
                <w:b/>
                <w:bCs/>
                <w:sz w:val="28"/>
                <w:szCs w:val="28"/>
              </w:rPr>
              <w:t>2</w:t>
            </w:r>
          </w:p>
        </w:tc>
      </w:tr>
      <w:tr w:rsidR="008276E3" w:rsidTr="00C15D98">
        <w:trPr>
          <w:trHeight w:val="305"/>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D02678" w:rsidRDefault="008276E3" w:rsidP="00A16299">
            <w:pPr>
              <w:rPr>
                <w:rFonts w:asciiTheme="majorBidi" w:hAnsiTheme="majorBidi" w:cstheme="majorBidi"/>
                <w:b/>
                <w:bCs/>
              </w:rPr>
            </w:pPr>
            <w:r w:rsidRPr="00D02678">
              <w:rPr>
                <w:rFonts w:asciiTheme="majorBidi" w:hAnsiTheme="majorBidi" w:cstheme="majorBidi"/>
                <w:b/>
                <w:bCs/>
              </w:rPr>
              <w:t>Semester</w:t>
            </w:r>
            <w:r>
              <w:rPr>
                <w:rFonts w:asciiTheme="majorBidi" w:hAnsiTheme="majorBidi" w:cstheme="majorBidi"/>
                <w:b/>
                <w:bCs/>
              </w:rPr>
              <w:t>:</w:t>
            </w:r>
          </w:p>
        </w:tc>
        <w:tc>
          <w:tcPr>
            <w:tcW w:w="7929" w:type="dxa"/>
            <w:tcBorders>
              <w:top w:val="single" w:sz="4" w:space="0" w:color="auto"/>
              <w:left w:val="single" w:sz="4" w:space="0" w:color="auto"/>
              <w:bottom w:val="single" w:sz="4" w:space="0" w:color="auto"/>
              <w:right w:val="single" w:sz="4" w:space="0" w:color="auto"/>
            </w:tcBorders>
          </w:tcPr>
          <w:p w:rsidR="008276E3" w:rsidRDefault="002062ED" w:rsidP="00192D94">
            <w:pPr>
              <w:jc w:val="center"/>
              <w:rPr>
                <w:rFonts w:asciiTheme="majorBidi" w:hAnsiTheme="majorBidi" w:cstheme="majorBidi"/>
                <w:b/>
                <w:bCs/>
                <w:sz w:val="24"/>
                <w:szCs w:val="24"/>
              </w:rPr>
            </w:pPr>
            <w:r>
              <w:rPr>
                <w:rFonts w:asciiTheme="majorBidi" w:hAnsiTheme="majorBidi" w:cstheme="majorBidi"/>
                <w:b/>
                <w:bCs/>
                <w:sz w:val="24"/>
                <w:szCs w:val="24"/>
              </w:rPr>
              <w:t>Summer</w:t>
            </w:r>
            <w:r w:rsidR="00977289">
              <w:rPr>
                <w:rFonts w:asciiTheme="majorBidi" w:hAnsiTheme="majorBidi" w:cstheme="majorBidi"/>
                <w:b/>
                <w:bCs/>
                <w:sz w:val="24"/>
                <w:szCs w:val="24"/>
              </w:rPr>
              <w:t xml:space="preserve"> 201</w:t>
            </w:r>
            <w:r w:rsidR="00255AC5">
              <w:rPr>
                <w:rFonts w:asciiTheme="majorBidi" w:hAnsiTheme="majorBidi" w:cstheme="majorBidi"/>
                <w:b/>
                <w:bCs/>
                <w:sz w:val="24"/>
                <w:szCs w:val="24"/>
              </w:rPr>
              <w:t>9</w:t>
            </w:r>
          </w:p>
        </w:tc>
      </w:tr>
    </w:tbl>
    <w:p w:rsidR="006F011B" w:rsidRPr="00D02678" w:rsidRDefault="006F011B" w:rsidP="00467EBE">
      <w:pPr>
        <w:spacing w:after="0" w:line="240" w:lineRule="auto"/>
        <w:jc w:val="center"/>
        <w:rPr>
          <w:rFonts w:asciiTheme="majorBidi" w:hAnsiTheme="majorBidi" w:cstheme="majorBidi"/>
          <w:b/>
          <w:bCs/>
          <w:sz w:val="8"/>
          <w:szCs w:val="8"/>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3118"/>
        <w:gridCol w:w="4811"/>
      </w:tblGrid>
      <w:tr w:rsidR="008276E3" w:rsidRPr="007460CE" w:rsidTr="00C15D98">
        <w:trPr>
          <w:gridAfter w:val="1"/>
          <w:wAfter w:w="4811" w:type="dxa"/>
          <w:trHeight w:val="330"/>
        </w:trPr>
        <w:tc>
          <w:tcPr>
            <w:tcW w:w="5245" w:type="dxa"/>
            <w:gridSpan w:val="2"/>
            <w:tcBorders>
              <w:top w:val="single" w:sz="4" w:space="0" w:color="auto"/>
              <w:left w:val="single" w:sz="4" w:space="0" w:color="auto"/>
              <w:bottom w:val="single" w:sz="4" w:space="0" w:color="auto"/>
            </w:tcBorders>
            <w:shd w:val="clear" w:color="auto" w:fill="D9D9D9" w:themeFill="background1" w:themeFillShade="D9"/>
          </w:tcPr>
          <w:p w:rsidR="008276E3" w:rsidRPr="00F9308F" w:rsidRDefault="008276E3" w:rsidP="00F70121">
            <w:pPr>
              <w:pStyle w:val="Title"/>
              <w:widowControl/>
              <w:spacing w:after="0" w:line="240" w:lineRule="auto"/>
              <w:jc w:val="left"/>
              <w:rPr>
                <w:rFonts w:ascii="Verdana" w:hAnsi="Verdana" w:cstheme="majorBidi"/>
                <w:sz w:val="20"/>
                <w:szCs w:val="20"/>
                <w:u w:val="none"/>
                <w:lang w:val="en-US"/>
              </w:rPr>
            </w:pPr>
            <w:r>
              <w:rPr>
                <w:rFonts w:ascii="Verdana" w:hAnsi="Verdana" w:cstheme="majorBidi"/>
                <w:sz w:val="20"/>
                <w:szCs w:val="20"/>
                <w:u w:val="none"/>
              </w:rPr>
              <w:t xml:space="preserve">Instructor &amp; Department </w:t>
            </w:r>
            <w:r w:rsidRPr="007460CE">
              <w:rPr>
                <w:rFonts w:ascii="Verdana" w:hAnsi="Verdana" w:cstheme="majorBidi"/>
                <w:sz w:val="20"/>
                <w:szCs w:val="20"/>
                <w:u w:val="none"/>
              </w:rPr>
              <w:t xml:space="preserve">Information </w:t>
            </w:r>
          </w:p>
          <w:p w:rsidR="008276E3" w:rsidRPr="007460CE" w:rsidRDefault="008276E3" w:rsidP="00F70121">
            <w:pPr>
              <w:pStyle w:val="Title"/>
              <w:widowControl/>
              <w:spacing w:after="0" w:line="240" w:lineRule="auto"/>
              <w:jc w:val="left"/>
              <w:rPr>
                <w:rFonts w:ascii="Verdana" w:hAnsi="Verdana" w:cstheme="majorBidi"/>
                <w:b w:val="0"/>
                <w:bCs w:val="0"/>
                <w:sz w:val="20"/>
                <w:szCs w:val="20"/>
              </w:rPr>
            </w:pPr>
          </w:p>
        </w:tc>
      </w:tr>
      <w:tr w:rsidR="008276E3"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rsidR="008276E3" w:rsidRPr="00D8015D" w:rsidRDefault="008276E3" w:rsidP="00F9308F">
            <w:pPr>
              <w:pStyle w:val="ListParagraph"/>
              <w:numPr>
                <w:ilvl w:val="0"/>
                <w:numId w:val="27"/>
              </w:numPr>
              <w:ind w:left="318" w:right="-108" w:hanging="318"/>
              <w:rPr>
                <w:rFonts w:ascii="Verdana" w:hAnsi="Verdana" w:cstheme="majorBidi"/>
                <w:b/>
                <w:bCs/>
                <w:sz w:val="16"/>
                <w:szCs w:val="16"/>
              </w:rPr>
            </w:pPr>
            <w:r w:rsidRPr="00D8015D">
              <w:rPr>
                <w:rFonts w:ascii="Verdana" w:hAnsi="Verdana" w:cstheme="majorBidi"/>
                <w:b/>
                <w:bCs/>
                <w:sz w:val="16"/>
                <w:szCs w:val="16"/>
              </w:rPr>
              <w:t>Instructor Name:</w:t>
            </w:r>
          </w:p>
        </w:tc>
        <w:tc>
          <w:tcPr>
            <w:tcW w:w="7929" w:type="dxa"/>
            <w:gridSpan w:val="2"/>
            <w:tcBorders>
              <w:top w:val="single" w:sz="4" w:space="0" w:color="auto"/>
              <w:left w:val="single" w:sz="4" w:space="0" w:color="auto"/>
              <w:bottom w:val="single" w:sz="4" w:space="0" w:color="A6A6A6" w:themeColor="background1" w:themeShade="A6"/>
              <w:right w:val="single" w:sz="4" w:space="0" w:color="auto"/>
            </w:tcBorders>
          </w:tcPr>
          <w:p w:rsidR="008276E3" w:rsidRPr="00D8015D" w:rsidRDefault="000B339F" w:rsidP="002A2CEB">
            <w:pPr>
              <w:rPr>
                <w:rFonts w:ascii="Verdana" w:hAnsi="Verdana" w:cstheme="majorBidi"/>
                <w:sz w:val="16"/>
                <w:szCs w:val="16"/>
              </w:rPr>
            </w:pPr>
            <w:r>
              <w:rPr>
                <w:rFonts w:ascii="Verdana" w:hAnsi="Verdana"/>
                <w:b/>
                <w:bCs/>
                <w:sz w:val="16"/>
                <w:szCs w:val="16"/>
              </w:rPr>
              <w:t>Trisha Ahmed (TsA)</w:t>
            </w:r>
          </w:p>
        </w:tc>
      </w:tr>
      <w:tr w:rsidR="008276E3"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D8015D" w:rsidRDefault="00DC6013" w:rsidP="00F9308F">
            <w:pPr>
              <w:pStyle w:val="ListParagraph"/>
              <w:numPr>
                <w:ilvl w:val="0"/>
                <w:numId w:val="27"/>
              </w:numPr>
              <w:ind w:left="318" w:hanging="318"/>
              <w:rPr>
                <w:rFonts w:ascii="Verdana" w:hAnsi="Verdana" w:cstheme="majorBidi"/>
                <w:b/>
                <w:bCs/>
                <w:sz w:val="16"/>
                <w:szCs w:val="16"/>
              </w:rPr>
            </w:pPr>
            <w:r>
              <w:rPr>
                <w:rFonts w:ascii="Verdana" w:hAnsi="Verdana" w:cstheme="majorBidi"/>
                <w:b/>
                <w:bCs/>
                <w:sz w:val="16"/>
                <w:szCs w:val="16"/>
              </w:rPr>
              <w:t>Office Room:</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D8015D" w:rsidRDefault="009E5F21" w:rsidP="002A2CEB">
            <w:pPr>
              <w:rPr>
                <w:rFonts w:ascii="Verdana" w:hAnsi="Verdana" w:cstheme="majorBidi"/>
                <w:sz w:val="16"/>
                <w:szCs w:val="16"/>
              </w:rPr>
            </w:pPr>
            <w:r>
              <w:rPr>
                <w:rFonts w:ascii="Verdana" w:hAnsi="Verdana" w:cstheme="majorBidi"/>
                <w:sz w:val="16"/>
                <w:szCs w:val="16"/>
              </w:rPr>
              <w:t>NAC</w:t>
            </w:r>
            <w:r w:rsidR="00DC6013">
              <w:rPr>
                <w:rFonts w:ascii="Verdana" w:hAnsi="Verdana" w:cstheme="majorBidi"/>
                <w:sz w:val="16"/>
                <w:szCs w:val="16"/>
              </w:rPr>
              <w:t xml:space="preserve"> </w:t>
            </w:r>
            <w:r w:rsidR="00BB52E5">
              <w:rPr>
                <w:rFonts w:ascii="Verdana" w:hAnsi="Verdana" w:cstheme="majorBidi"/>
                <w:sz w:val="16"/>
                <w:szCs w:val="16"/>
              </w:rPr>
              <w:t>7</w:t>
            </w:r>
            <w:r w:rsidR="000B339F">
              <w:rPr>
                <w:rFonts w:ascii="Verdana" w:hAnsi="Verdana" w:cstheme="majorBidi"/>
                <w:sz w:val="16"/>
                <w:szCs w:val="16"/>
              </w:rPr>
              <w:t>61</w:t>
            </w:r>
          </w:p>
        </w:tc>
      </w:tr>
      <w:tr w:rsidR="008276E3"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D8015D" w:rsidRDefault="008276E3" w:rsidP="00F9308F">
            <w:pPr>
              <w:pStyle w:val="ListParagraph"/>
              <w:numPr>
                <w:ilvl w:val="0"/>
                <w:numId w:val="27"/>
              </w:numPr>
              <w:ind w:left="318" w:hanging="318"/>
              <w:rPr>
                <w:rFonts w:ascii="Verdana" w:hAnsi="Verdana" w:cstheme="majorBidi"/>
                <w:b/>
                <w:bCs/>
                <w:sz w:val="16"/>
                <w:szCs w:val="16"/>
              </w:rPr>
            </w:pPr>
            <w:r w:rsidRPr="00D8015D">
              <w:rPr>
                <w:rFonts w:ascii="Verdana" w:hAnsi="Verdana" w:cstheme="majorBidi"/>
                <w:b/>
                <w:bCs/>
                <w:sz w:val="16"/>
                <w:szCs w:val="16"/>
              </w:rPr>
              <w:t>Office Hours: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255AC5" w:rsidRDefault="00255AC5" w:rsidP="00255AC5">
            <w:pPr>
              <w:rPr>
                <w:rFonts w:ascii="Times New Roman" w:hAnsi="Times New Roman" w:cs="Times New Roman"/>
                <w:sz w:val="20"/>
                <w:szCs w:val="20"/>
              </w:rPr>
            </w:pPr>
            <w:r>
              <w:rPr>
                <w:rFonts w:ascii="Times New Roman" w:hAnsi="Times New Roman" w:cs="Times New Roman"/>
                <w:sz w:val="20"/>
                <w:szCs w:val="20"/>
              </w:rPr>
              <w:t xml:space="preserve">MW: 9:00AM- 11:20AM, ST: 9:30AM - 11:20AM </w:t>
            </w:r>
          </w:p>
          <w:p w:rsidR="008276E3" w:rsidRPr="00A41607" w:rsidRDefault="008276E3" w:rsidP="001D6DDB">
            <w:pPr>
              <w:rPr>
                <w:rFonts w:ascii="Verdana" w:hAnsi="Verdana" w:cstheme="majorBidi"/>
                <w:sz w:val="16"/>
                <w:szCs w:val="16"/>
              </w:rPr>
            </w:pPr>
            <w:bookmarkStart w:id="0" w:name="_GoBack"/>
            <w:bookmarkEnd w:id="0"/>
          </w:p>
        </w:tc>
      </w:tr>
      <w:tr w:rsidR="008276E3"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D8015D" w:rsidRDefault="008276E3" w:rsidP="00F9308F">
            <w:pPr>
              <w:pStyle w:val="ListParagraph"/>
              <w:numPr>
                <w:ilvl w:val="0"/>
                <w:numId w:val="27"/>
              </w:numPr>
              <w:ind w:left="318" w:hanging="318"/>
              <w:rPr>
                <w:rFonts w:ascii="Verdana" w:hAnsi="Verdana" w:cstheme="majorBidi"/>
                <w:b/>
                <w:bCs/>
                <w:sz w:val="16"/>
                <w:szCs w:val="16"/>
              </w:rPr>
            </w:pPr>
            <w:r w:rsidRPr="00D8015D">
              <w:rPr>
                <w:rFonts w:ascii="Verdana" w:hAnsi="Verdana" w:cstheme="majorBidi"/>
                <w:b/>
                <w:bCs/>
                <w:sz w:val="16"/>
                <w:szCs w:val="16"/>
              </w:rPr>
              <w:t>Office Phone:</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A41607" w:rsidRDefault="008276E3" w:rsidP="00AA48A5">
            <w:pPr>
              <w:rPr>
                <w:rFonts w:ascii="Verdana" w:hAnsi="Verdana" w:cstheme="majorBidi"/>
                <w:sz w:val="16"/>
                <w:szCs w:val="16"/>
              </w:rPr>
            </w:pPr>
          </w:p>
        </w:tc>
      </w:tr>
      <w:tr w:rsidR="00BB52E5"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BB52E5" w:rsidRPr="00D8015D" w:rsidRDefault="00BB52E5" w:rsidP="00F9308F">
            <w:pPr>
              <w:pStyle w:val="ListParagraph"/>
              <w:numPr>
                <w:ilvl w:val="0"/>
                <w:numId w:val="27"/>
              </w:numPr>
              <w:ind w:left="318" w:hanging="318"/>
              <w:rPr>
                <w:rFonts w:ascii="Verdana" w:hAnsi="Verdana" w:cstheme="majorBidi"/>
                <w:b/>
                <w:bCs/>
                <w:sz w:val="16"/>
                <w:szCs w:val="16"/>
              </w:rPr>
            </w:pPr>
            <w:r w:rsidRPr="00D8015D">
              <w:rPr>
                <w:rFonts w:ascii="Verdana" w:hAnsi="Verdana" w:cstheme="majorBidi"/>
                <w:b/>
                <w:bCs/>
                <w:sz w:val="16"/>
                <w:szCs w:val="16"/>
              </w:rPr>
              <w:t>Email Address: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BB52E5" w:rsidRPr="00C9574A" w:rsidRDefault="000B339F" w:rsidP="00A11EEF">
            <w:pPr>
              <w:rPr>
                <w:rFonts w:ascii="Times New Roman" w:hAnsi="Times New Roman" w:cs="Times New Roman"/>
              </w:rPr>
            </w:pPr>
            <w:r>
              <w:rPr>
                <w:rFonts w:ascii="Times New Roman" w:hAnsi="Times New Roman" w:cs="Times New Roman"/>
              </w:rPr>
              <w:t>trisha</w:t>
            </w:r>
            <w:r w:rsidR="001D6DDB">
              <w:rPr>
                <w:rFonts w:ascii="Times New Roman" w:hAnsi="Times New Roman" w:cs="Times New Roman"/>
              </w:rPr>
              <w:t>.ahmed</w:t>
            </w:r>
            <w:r w:rsidR="00BB52E5">
              <w:rPr>
                <w:rFonts w:ascii="Times New Roman" w:hAnsi="Times New Roman" w:cs="Times New Roman"/>
              </w:rPr>
              <w:t>@northsouth.edu</w:t>
            </w:r>
          </w:p>
        </w:tc>
      </w:tr>
      <w:tr w:rsidR="00BB52E5"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BB52E5" w:rsidRPr="00D8015D" w:rsidRDefault="00BB52E5" w:rsidP="00F9308F">
            <w:pPr>
              <w:pStyle w:val="ListParagraph"/>
              <w:numPr>
                <w:ilvl w:val="0"/>
                <w:numId w:val="27"/>
              </w:numPr>
              <w:ind w:left="318" w:hanging="318"/>
              <w:rPr>
                <w:rFonts w:ascii="Verdana" w:hAnsi="Verdana" w:cstheme="majorBidi"/>
                <w:b/>
                <w:bCs/>
                <w:sz w:val="16"/>
                <w:szCs w:val="16"/>
              </w:rPr>
            </w:pPr>
            <w:r w:rsidRPr="00D8015D">
              <w:rPr>
                <w:rFonts w:ascii="Verdana" w:hAnsi="Verdana" w:cstheme="majorBidi"/>
                <w:b/>
                <w:bCs/>
                <w:sz w:val="16"/>
                <w:szCs w:val="16"/>
              </w:rPr>
              <w:t xml:space="preserve">Department: </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BB52E5" w:rsidRPr="00A41607" w:rsidRDefault="00BB52E5" w:rsidP="000E7CAE">
            <w:pPr>
              <w:tabs>
                <w:tab w:val="left" w:pos="2279"/>
              </w:tabs>
              <w:rPr>
                <w:rFonts w:ascii="Verdana" w:hAnsi="Verdana"/>
                <w:sz w:val="16"/>
                <w:szCs w:val="16"/>
              </w:rPr>
            </w:pPr>
            <w:r>
              <w:rPr>
                <w:rFonts w:ascii="Verdana" w:hAnsi="Verdana"/>
                <w:sz w:val="16"/>
                <w:szCs w:val="16"/>
              </w:rPr>
              <w:t>Accounting &amp; Finance</w:t>
            </w:r>
          </w:p>
          <w:p w:rsidR="00BB52E5" w:rsidRPr="00A41607" w:rsidRDefault="00BB52E5" w:rsidP="00AA48A5">
            <w:pPr>
              <w:rPr>
                <w:rFonts w:ascii="Verdana" w:hAnsi="Verdana" w:cstheme="majorBidi"/>
                <w:sz w:val="16"/>
                <w:szCs w:val="16"/>
              </w:rPr>
            </w:pPr>
          </w:p>
        </w:tc>
      </w:tr>
      <w:tr w:rsidR="00BB52E5"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rsidR="00BB52E5" w:rsidRPr="00D8015D" w:rsidRDefault="00BB52E5" w:rsidP="00F9308F">
            <w:pPr>
              <w:pStyle w:val="ListParagraph"/>
              <w:numPr>
                <w:ilvl w:val="0"/>
                <w:numId w:val="27"/>
              </w:numPr>
              <w:ind w:left="318" w:hanging="318"/>
              <w:rPr>
                <w:rFonts w:ascii="Verdana" w:hAnsi="Verdana" w:cstheme="majorBidi"/>
                <w:b/>
                <w:bCs/>
                <w:sz w:val="16"/>
                <w:szCs w:val="16"/>
              </w:rPr>
            </w:pPr>
            <w:r w:rsidRPr="00D8015D">
              <w:rPr>
                <w:rFonts w:ascii="Verdana" w:hAnsi="Verdana" w:cstheme="majorBidi"/>
                <w:b/>
                <w:bCs/>
                <w:sz w:val="16"/>
                <w:szCs w:val="16"/>
              </w:rPr>
              <w:t>Links:</w:t>
            </w:r>
          </w:p>
        </w:tc>
        <w:tc>
          <w:tcPr>
            <w:tcW w:w="7929" w:type="dxa"/>
            <w:gridSpan w:val="2"/>
            <w:tcBorders>
              <w:top w:val="single" w:sz="4" w:space="0" w:color="A6A6A6" w:themeColor="background1" w:themeShade="A6"/>
              <w:left w:val="single" w:sz="4" w:space="0" w:color="auto"/>
              <w:bottom w:val="single" w:sz="4" w:space="0" w:color="auto"/>
              <w:right w:val="single" w:sz="4" w:space="0" w:color="auto"/>
            </w:tcBorders>
          </w:tcPr>
          <w:p w:rsidR="00BB52E5" w:rsidRPr="00D8015D" w:rsidRDefault="00BB52E5" w:rsidP="00D64914">
            <w:pPr>
              <w:rPr>
                <w:rFonts w:ascii="Verdana" w:hAnsi="Verdana" w:cstheme="majorBidi"/>
                <w:sz w:val="16"/>
                <w:szCs w:val="16"/>
              </w:rPr>
            </w:pPr>
            <w:r>
              <w:rPr>
                <w:rFonts w:ascii="Verdana" w:hAnsi="Verdana" w:cstheme="majorBidi"/>
                <w:sz w:val="16"/>
                <w:szCs w:val="16"/>
              </w:rPr>
              <w:t>North South</w:t>
            </w:r>
            <w:r w:rsidRPr="00D8015D">
              <w:rPr>
                <w:rFonts w:ascii="Verdana" w:hAnsi="Verdana" w:cstheme="majorBidi"/>
                <w:sz w:val="16"/>
                <w:szCs w:val="16"/>
              </w:rPr>
              <w:t xml:space="preserve"> University Website: </w:t>
            </w:r>
            <w:r w:rsidRPr="00977289">
              <w:rPr>
                <w:rFonts w:ascii="Verdana" w:hAnsi="Verdana" w:cstheme="majorBidi"/>
                <w:sz w:val="16"/>
                <w:szCs w:val="16"/>
              </w:rPr>
              <w:t>http://www.northsouth.edu</w:t>
            </w:r>
          </w:p>
          <w:p w:rsidR="00BB52E5" w:rsidRPr="00D8015D" w:rsidRDefault="00BB52E5" w:rsidP="00D64914">
            <w:pPr>
              <w:rPr>
                <w:rFonts w:ascii="Verdana" w:hAnsi="Verdana" w:cstheme="majorBidi"/>
                <w:sz w:val="16"/>
                <w:szCs w:val="16"/>
              </w:rPr>
            </w:pPr>
            <w:r>
              <w:rPr>
                <w:rFonts w:ascii="Verdana" w:hAnsi="Verdana" w:cstheme="majorBidi"/>
                <w:sz w:val="16"/>
                <w:szCs w:val="16"/>
              </w:rPr>
              <w:t>School of Business</w:t>
            </w:r>
            <w:r w:rsidRPr="00D8015D">
              <w:rPr>
                <w:rFonts w:ascii="Verdana" w:hAnsi="Verdana" w:cstheme="majorBidi"/>
                <w:sz w:val="16"/>
                <w:szCs w:val="16"/>
              </w:rPr>
              <w:t xml:space="preserve"> Website: </w:t>
            </w:r>
            <w:r w:rsidRPr="000E7CAE">
              <w:rPr>
                <w:rFonts w:ascii="Verdana" w:hAnsi="Verdana" w:cstheme="majorBidi"/>
                <w:sz w:val="16"/>
                <w:szCs w:val="16"/>
              </w:rPr>
              <w:t>http://www.northsouth.edu/academic/sob/</w:t>
            </w:r>
          </w:p>
          <w:p w:rsidR="00BB52E5" w:rsidRPr="00D8015D" w:rsidRDefault="00255AC5" w:rsidP="00DC6013">
            <w:pPr>
              <w:rPr>
                <w:rFonts w:ascii="Verdana" w:hAnsi="Verdana" w:cstheme="majorBidi"/>
                <w:sz w:val="16"/>
                <w:szCs w:val="16"/>
              </w:rPr>
            </w:pPr>
            <w:r>
              <w:rPr>
                <w:rFonts w:ascii="Verdana" w:hAnsi="Verdana" w:cstheme="majorBidi"/>
                <w:sz w:val="16"/>
                <w:szCs w:val="16"/>
              </w:rPr>
              <w:t>Course Website: tsansu</w:t>
            </w:r>
            <w:r w:rsidR="00BB52E5">
              <w:rPr>
                <w:rFonts w:ascii="Verdana" w:hAnsi="Verdana" w:cstheme="majorBidi"/>
                <w:sz w:val="16"/>
                <w:szCs w:val="16"/>
              </w:rPr>
              <w:t>.weebly.com</w:t>
            </w:r>
          </w:p>
        </w:tc>
      </w:tr>
    </w:tbl>
    <w:p w:rsidR="0088226E" w:rsidRPr="007460CE" w:rsidRDefault="0088226E" w:rsidP="002A2CEB">
      <w:pPr>
        <w:spacing w:after="0" w:line="240" w:lineRule="auto"/>
        <w:rPr>
          <w:rFonts w:ascii="Verdana" w:hAnsi="Verdana" w:cstheme="majorBidi"/>
          <w:b/>
          <w:bCs/>
          <w:sz w:val="18"/>
          <w:szCs w:val="18"/>
        </w:rPr>
      </w:pPr>
    </w:p>
    <w:tbl>
      <w:tblPr>
        <w:tblStyle w:val="TableGrid"/>
        <w:tblW w:w="10056" w:type="dxa"/>
        <w:tblInd w:w="-318" w:type="dxa"/>
        <w:shd w:val="clear" w:color="auto" w:fill="D9D9D9" w:themeFill="background1" w:themeFillShade="D9"/>
        <w:tblLook w:val="04A0"/>
      </w:tblPr>
      <w:tblGrid>
        <w:gridCol w:w="2127"/>
        <w:gridCol w:w="3078"/>
        <w:gridCol w:w="4851"/>
      </w:tblGrid>
      <w:tr w:rsidR="00126E02" w:rsidRPr="007460CE" w:rsidTr="00C15D98">
        <w:trPr>
          <w:gridAfter w:val="1"/>
          <w:wAfter w:w="4851" w:type="dxa"/>
        </w:trPr>
        <w:tc>
          <w:tcPr>
            <w:tcW w:w="5205"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8276E3" w:rsidRPr="007460CE" w:rsidRDefault="008276E3" w:rsidP="002B33D4">
            <w:pPr>
              <w:pStyle w:val="Title"/>
              <w:widowControl/>
              <w:spacing w:after="0" w:line="240" w:lineRule="auto"/>
              <w:jc w:val="left"/>
              <w:rPr>
                <w:rFonts w:ascii="Verdana" w:hAnsi="Verdana" w:cstheme="majorBidi"/>
                <w:sz w:val="20"/>
                <w:szCs w:val="20"/>
                <w:u w:val="none"/>
              </w:rPr>
            </w:pPr>
            <w:r>
              <w:rPr>
                <w:rFonts w:ascii="Verdana" w:hAnsi="Verdana" w:cstheme="majorBidi"/>
                <w:sz w:val="20"/>
                <w:szCs w:val="20"/>
                <w:u w:val="none"/>
              </w:rPr>
              <w:t xml:space="preserve">Course &amp; Section </w:t>
            </w:r>
            <w:r w:rsidRPr="007460CE">
              <w:rPr>
                <w:rFonts w:ascii="Verdana" w:hAnsi="Verdana" w:cstheme="majorBidi"/>
                <w:sz w:val="20"/>
                <w:szCs w:val="20"/>
                <w:u w:val="none"/>
              </w:rPr>
              <w:t xml:space="preserve">Information </w:t>
            </w:r>
          </w:p>
          <w:p w:rsidR="008276E3" w:rsidRPr="007460CE" w:rsidRDefault="008276E3" w:rsidP="00C7253B">
            <w:pPr>
              <w:pStyle w:val="Title"/>
              <w:widowControl/>
              <w:spacing w:after="0" w:line="240" w:lineRule="auto"/>
              <w:jc w:val="left"/>
              <w:rPr>
                <w:rFonts w:ascii="Verdana" w:hAnsi="Verdana" w:cstheme="majorBidi"/>
                <w:sz w:val="20"/>
                <w:szCs w:val="20"/>
                <w:u w:val="none"/>
              </w:rPr>
            </w:pPr>
          </w:p>
        </w:tc>
      </w:tr>
      <w:tr w:rsidR="00126E02" w:rsidRPr="007460CE" w:rsidTr="00C15D98">
        <w:tblPrEx>
          <w:shd w:val="clear" w:color="auto" w:fill="auto"/>
        </w:tblPrEx>
        <w:trPr>
          <w:trHeight w:val="627"/>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rsidR="008276E3" w:rsidRPr="00ED7506" w:rsidRDefault="008276E3" w:rsidP="002B2C46">
            <w:pPr>
              <w:ind w:right="33"/>
              <w:rPr>
                <w:rFonts w:ascii="Verdana" w:hAnsi="Verdana" w:cstheme="majorBidi"/>
                <w:b/>
                <w:bCs/>
                <w:sz w:val="16"/>
                <w:szCs w:val="16"/>
              </w:rPr>
            </w:pPr>
            <w:r w:rsidRPr="00ED7506">
              <w:rPr>
                <w:rFonts w:ascii="Verdana" w:hAnsi="Verdana" w:cstheme="majorBidi"/>
                <w:b/>
                <w:bCs/>
                <w:sz w:val="16"/>
                <w:szCs w:val="16"/>
              </w:rPr>
              <w:t>Class Time &amp; Location</w:t>
            </w:r>
          </w:p>
        </w:tc>
        <w:tc>
          <w:tcPr>
            <w:tcW w:w="7929" w:type="dxa"/>
            <w:gridSpan w:val="2"/>
            <w:tcBorders>
              <w:top w:val="single" w:sz="4" w:space="0" w:color="auto"/>
              <w:left w:val="single" w:sz="4" w:space="0" w:color="auto"/>
              <w:bottom w:val="single" w:sz="4" w:space="0" w:color="A6A6A6" w:themeColor="background1" w:themeShade="A6"/>
              <w:right w:val="single" w:sz="4" w:space="0" w:color="auto"/>
            </w:tcBorders>
          </w:tcPr>
          <w:p w:rsidR="008276E3" w:rsidRDefault="000B339F" w:rsidP="00C7253B">
            <w:pPr>
              <w:rPr>
                <w:rFonts w:ascii="Verdana" w:hAnsi="Verdana"/>
                <w:sz w:val="18"/>
                <w:szCs w:val="18"/>
              </w:rPr>
            </w:pPr>
            <w:r>
              <w:rPr>
                <w:rFonts w:ascii="Verdana" w:hAnsi="Verdana"/>
                <w:sz w:val="18"/>
                <w:szCs w:val="18"/>
              </w:rPr>
              <w:t>MW</w:t>
            </w:r>
            <w:r w:rsidR="002062ED">
              <w:rPr>
                <w:rFonts w:ascii="Verdana" w:hAnsi="Verdana"/>
                <w:sz w:val="18"/>
                <w:szCs w:val="18"/>
              </w:rPr>
              <w:t xml:space="preserve"> </w:t>
            </w:r>
            <w:r w:rsidR="00255AC5">
              <w:rPr>
                <w:rFonts w:ascii="Verdana" w:hAnsi="Verdana"/>
                <w:sz w:val="18"/>
                <w:szCs w:val="18"/>
              </w:rPr>
              <w:t>8:00am-09:30pm - NAC 311</w:t>
            </w:r>
          </w:p>
          <w:p w:rsidR="00BB52E5" w:rsidRPr="002062ED" w:rsidRDefault="00BB52E5" w:rsidP="00C7253B">
            <w:pPr>
              <w:rPr>
                <w:rFonts w:ascii="Verdana" w:hAnsi="Verdana"/>
                <w:b/>
                <w:bCs/>
                <w:sz w:val="18"/>
                <w:szCs w:val="18"/>
              </w:rPr>
            </w:pPr>
          </w:p>
        </w:tc>
      </w:tr>
      <w:tr w:rsidR="00126E02" w:rsidRPr="007460CE" w:rsidTr="0019233D">
        <w:tblPrEx>
          <w:shd w:val="clear" w:color="auto" w:fill="auto"/>
        </w:tblPrEx>
        <w:trPr>
          <w:trHeight w:val="405"/>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Course Prerequisite(s)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8B5CA2" w:rsidRDefault="008276E3" w:rsidP="00C7253B">
            <w:pPr>
              <w:rPr>
                <w:rFonts w:ascii="Verdana" w:hAnsi="Verdana" w:cstheme="majorBidi"/>
                <w:sz w:val="18"/>
                <w:szCs w:val="18"/>
              </w:rPr>
            </w:pPr>
          </w:p>
        </w:tc>
      </w:tr>
      <w:tr w:rsidR="00126E02" w:rsidRPr="007460CE" w:rsidTr="0019233D">
        <w:tblPrEx>
          <w:shd w:val="clear" w:color="auto" w:fill="auto"/>
        </w:tblPrEx>
        <w:trPr>
          <w:trHeight w:val="26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Course Credit Hours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8B5CA2" w:rsidRDefault="008276E3" w:rsidP="002B2C46">
            <w:pPr>
              <w:rPr>
                <w:rFonts w:ascii="Verdana" w:hAnsi="Verdana" w:cstheme="majorBidi"/>
                <w:sz w:val="18"/>
                <w:szCs w:val="18"/>
              </w:rPr>
            </w:pPr>
            <w:r w:rsidRPr="008B5CA2">
              <w:rPr>
                <w:rFonts w:ascii="Verdana" w:hAnsi="Verdana" w:cstheme="majorBidi"/>
                <w:sz w:val="18"/>
                <w:szCs w:val="18"/>
              </w:rPr>
              <w:t>3:0</w:t>
            </w:r>
          </w:p>
        </w:tc>
      </w:tr>
      <w:tr w:rsidR="00126E02" w:rsidRPr="007460CE" w:rsidTr="0019233D">
        <w:tblPrEx>
          <w:shd w:val="clear" w:color="auto" w:fill="auto"/>
        </w:tblPrEx>
        <w:trPr>
          <w:trHeight w:val="1350"/>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Course Description</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387DB2" w:rsidRDefault="00387DB2" w:rsidP="00D406D2">
            <w:pPr>
              <w:jc w:val="both"/>
              <w:rPr>
                <w:rFonts w:ascii="Verdana" w:hAnsi="Verdana"/>
                <w:sz w:val="18"/>
                <w:szCs w:val="18"/>
              </w:rPr>
            </w:pPr>
            <w:r w:rsidRPr="00387DB2">
              <w:rPr>
                <w:rFonts w:ascii="Verdana" w:hAnsi="Verdana" w:cs="Times New Roman"/>
                <w:sz w:val="18"/>
                <w:szCs w:val="18"/>
              </w:rPr>
              <w:t>This course will familiarize students with the basic accounting terms and concepts.  It will give the students the basic information to understand financial statements and its components.  This course will introduce the students to financial statements, steps in the accounting cycle, recording purchases, classifying inventory, introduction to internal control, bank reconciliation, importance of cash flow, and introduction to financial statement analysis.</w:t>
            </w:r>
          </w:p>
          <w:p w:rsidR="008276E3" w:rsidRPr="008B5CA2" w:rsidRDefault="008276E3" w:rsidP="00C7253B">
            <w:pPr>
              <w:rPr>
                <w:rFonts w:ascii="Verdana" w:hAnsi="Verdana" w:cstheme="majorBidi"/>
                <w:sz w:val="18"/>
                <w:szCs w:val="18"/>
              </w:rPr>
            </w:pPr>
          </w:p>
        </w:tc>
      </w:tr>
      <w:tr w:rsidR="00126E02" w:rsidRPr="007460CE" w:rsidTr="0019233D">
        <w:tblPrEx>
          <w:shd w:val="clear" w:color="auto" w:fill="auto"/>
        </w:tblPrEx>
        <w:trPr>
          <w:trHeight w:val="116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Course Objectives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387DB2" w:rsidRPr="00387DB2" w:rsidRDefault="00387DB2" w:rsidP="00387DB2">
            <w:pPr>
              <w:pStyle w:val="ListParagraph"/>
              <w:numPr>
                <w:ilvl w:val="0"/>
                <w:numId w:val="43"/>
              </w:numPr>
              <w:rPr>
                <w:rFonts w:ascii="Verdana" w:hAnsi="Verdana" w:cs="Times New Roman"/>
                <w:sz w:val="18"/>
                <w:szCs w:val="18"/>
              </w:rPr>
            </w:pPr>
            <w:r w:rsidRPr="00387DB2">
              <w:rPr>
                <w:rFonts w:ascii="Verdana" w:hAnsi="Verdana" w:cs="Times New Roman"/>
                <w:sz w:val="18"/>
                <w:szCs w:val="18"/>
              </w:rPr>
              <w:t>Learn the basic accounting concepts, principles and techniques.</w:t>
            </w:r>
          </w:p>
          <w:p w:rsidR="00387DB2" w:rsidRPr="00387DB2" w:rsidRDefault="00387DB2" w:rsidP="00387DB2">
            <w:pPr>
              <w:pStyle w:val="ListParagraph"/>
              <w:numPr>
                <w:ilvl w:val="0"/>
                <w:numId w:val="43"/>
              </w:numPr>
              <w:rPr>
                <w:rFonts w:ascii="Verdana" w:hAnsi="Verdana" w:cs="Times New Roman"/>
                <w:sz w:val="18"/>
                <w:szCs w:val="18"/>
              </w:rPr>
            </w:pPr>
            <w:r w:rsidRPr="00387DB2">
              <w:rPr>
                <w:rFonts w:ascii="Verdana" w:hAnsi="Verdana" w:cs="Times New Roman"/>
                <w:sz w:val="18"/>
                <w:szCs w:val="18"/>
              </w:rPr>
              <w:t>Learn the basic components of financial statement and the source of data used to create them.</w:t>
            </w:r>
          </w:p>
          <w:p w:rsidR="00387DB2" w:rsidRPr="00387DB2" w:rsidRDefault="00387DB2" w:rsidP="00387DB2">
            <w:pPr>
              <w:pStyle w:val="ListParagraph"/>
              <w:numPr>
                <w:ilvl w:val="0"/>
                <w:numId w:val="43"/>
              </w:numPr>
              <w:rPr>
                <w:rFonts w:ascii="Verdana" w:hAnsi="Verdana" w:cs="Times New Roman"/>
                <w:sz w:val="18"/>
                <w:szCs w:val="18"/>
              </w:rPr>
            </w:pPr>
            <w:r w:rsidRPr="00387DB2">
              <w:rPr>
                <w:rFonts w:ascii="Verdana" w:hAnsi="Verdana" w:cs="Times New Roman"/>
                <w:sz w:val="18"/>
                <w:szCs w:val="18"/>
              </w:rPr>
              <w:t>Have complete understanding of the accounting cycle.</w:t>
            </w:r>
          </w:p>
          <w:p w:rsidR="00387DB2" w:rsidRPr="00387DB2" w:rsidRDefault="00387DB2" w:rsidP="00387DB2">
            <w:pPr>
              <w:pStyle w:val="ListParagraph"/>
              <w:numPr>
                <w:ilvl w:val="0"/>
                <w:numId w:val="43"/>
              </w:numPr>
              <w:rPr>
                <w:rFonts w:ascii="Verdana" w:hAnsi="Verdana" w:cs="Times New Roman"/>
                <w:sz w:val="18"/>
                <w:szCs w:val="18"/>
              </w:rPr>
            </w:pPr>
            <w:r w:rsidRPr="00387DB2">
              <w:rPr>
                <w:rFonts w:ascii="Verdana" w:hAnsi="Verdana" w:cs="Times New Roman"/>
                <w:sz w:val="18"/>
                <w:szCs w:val="18"/>
              </w:rPr>
              <w:t>Understand the importance of accounting in the business environment.</w:t>
            </w:r>
          </w:p>
          <w:p w:rsidR="008276E3" w:rsidRPr="008B5CA2" w:rsidRDefault="008276E3" w:rsidP="00387DB2">
            <w:pPr>
              <w:ind w:left="372"/>
              <w:rPr>
                <w:rFonts w:ascii="Verdana" w:hAnsi="Verdana" w:cstheme="majorBidi"/>
                <w:sz w:val="18"/>
                <w:szCs w:val="18"/>
              </w:rPr>
            </w:pPr>
          </w:p>
        </w:tc>
      </w:tr>
      <w:tr w:rsidR="00126E02" w:rsidRPr="007460CE" w:rsidTr="00C15D98">
        <w:tblPrEx>
          <w:shd w:val="clear" w:color="auto" w:fill="auto"/>
        </w:tblPrEx>
        <w:trPr>
          <w:trHeight w:val="2120"/>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Student Learning Outcomes</w:t>
            </w:r>
          </w:p>
        </w:tc>
        <w:tc>
          <w:tcPr>
            <w:tcW w:w="7929" w:type="dxa"/>
            <w:gridSpan w:val="2"/>
            <w:tcBorders>
              <w:top w:val="single" w:sz="4" w:space="0" w:color="A6A6A6" w:themeColor="background1" w:themeShade="A6"/>
              <w:left w:val="single" w:sz="4" w:space="0" w:color="auto"/>
              <w:bottom w:val="single" w:sz="4" w:space="0" w:color="auto"/>
              <w:right w:val="single" w:sz="4" w:space="0" w:color="auto"/>
            </w:tcBorders>
          </w:tcPr>
          <w:p w:rsidR="0019233D" w:rsidRPr="002062ED" w:rsidRDefault="0019233D" w:rsidP="00192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Verdana" w:hAnsi="Verdana"/>
                <w:iCs/>
                <w:sz w:val="18"/>
                <w:szCs w:val="18"/>
              </w:rPr>
            </w:pPr>
            <w:r w:rsidRPr="002062ED">
              <w:rPr>
                <w:rFonts w:ascii="Verdana" w:hAnsi="Verdana"/>
                <w:iCs/>
                <w:sz w:val="18"/>
                <w:szCs w:val="18"/>
              </w:rPr>
              <w:t>Upon the successful completion of this course, a student will be able to:</w:t>
            </w:r>
          </w:p>
          <w:p w:rsidR="002062ED" w:rsidRPr="002062ED" w:rsidRDefault="002062ED" w:rsidP="00DF5FFE">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Verdana" w:hAnsi="Verdana" w:cs="Times New Roman"/>
                <w:iCs/>
                <w:sz w:val="18"/>
                <w:szCs w:val="18"/>
              </w:rPr>
            </w:pPr>
            <w:r w:rsidRPr="002062ED">
              <w:rPr>
                <w:rFonts w:ascii="Verdana" w:hAnsi="Verdana" w:cs="Times New Roman"/>
                <w:sz w:val="18"/>
                <w:szCs w:val="18"/>
              </w:rPr>
              <w:t>Be able to develop a record of transactions that have been undertaken by a business assigning values under correct headers.</w:t>
            </w:r>
          </w:p>
          <w:p w:rsidR="002062ED" w:rsidRPr="002062ED" w:rsidRDefault="002062ED" w:rsidP="00DF5FFE">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Verdana" w:hAnsi="Verdana" w:cs="Times New Roman"/>
                <w:iCs/>
                <w:sz w:val="18"/>
                <w:szCs w:val="18"/>
              </w:rPr>
            </w:pPr>
            <w:r w:rsidRPr="002062ED">
              <w:rPr>
                <w:rFonts w:ascii="Verdana" w:hAnsi="Verdana" w:cs="Times New Roman"/>
                <w:sz w:val="18"/>
                <w:szCs w:val="18"/>
              </w:rPr>
              <w:t>Be able to set up financial ledgers to identify a summary balance for a period.</w:t>
            </w:r>
          </w:p>
          <w:p w:rsidR="002062ED" w:rsidRPr="00126E02" w:rsidRDefault="002062ED" w:rsidP="00DF5FFE">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Verdana" w:hAnsi="Verdana" w:cs="Times New Roman"/>
                <w:iCs/>
                <w:sz w:val="18"/>
                <w:szCs w:val="18"/>
              </w:rPr>
            </w:pPr>
            <w:r w:rsidRPr="002062ED">
              <w:rPr>
                <w:rFonts w:ascii="Verdana" w:hAnsi="Verdana" w:cs="Times New Roman"/>
                <w:sz w:val="18"/>
                <w:szCs w:val="18"/>
              </w:rPr>
              <w:t>Be able to set up financial statements for a period.</w:t>
            </w:r>
          </w:p>
          <w:p w:rsidR="00126E02" w:rsidRPr="00126E02" w:rsidRDefault="00126E02" w:rsidP="00DF5FFE">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Verdana" w:hAnsi="Verdana" w:cs="Times New Roman"/>
                <w:iCs/>
                <w:sz w:val="18"/>
                <w:szCs w:val="18"/>
              </w:rPr>
            </w:pPr>
            <w:r w:rsidRPr="00126E02">
              <w:rPr>
                <w:rFonts w:ascii="Verdana" w:hAnsi="Verdana"/>
                <w:sz w:val="18"/>
                <w:szCs w:val="18"/>
              </w:rPr>
              <w:t>to identify adjusting entries and develop journal entries and postings</w:t>
            </w:r>
          </w:p>
          <w:p w:rsidR="002062ED" w:rsidRPr="002062ED" w:rsidRDefault="002062ED" w:rsidP="00DF5FFE">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Verdana" w:hAnsi="Verdana" w:cs="Times New Roman"/>
                <w:iCs/>
                <w:sz w:val="18"/>
                <w:szCs w:val="18"/>
              </w:rPr>
            </w:pPr>
            <w:r w:rsidRPr="002062ED">
              <w:rPr>
                <w:rFonts w:ascii="Verdana" w:hAnsi="Verdana" w:cs="Times New Roman"/>
                <w:sz w:val="18"/>
                <w:szCs w:val="18"/>
              </w:rPr>
              <w:t>Be able to value assets properly and assign proper adjustments for use and deterioration.</w:t>
            </w:r>
          </w:p>
          <w:p w:rsidR="008276E3" w:rsidRPr="008B5CA2" w:rsidRDefault="008276E3" w:rsidP="00C7253B">
            <w:pPr>
              <w:rPr>
                <w:rFonts w:ascii="Verdana" w:hAnsi="Verdana" w:cstheme="majorBidi"/>
                <w:sz w:val="18"/>
                <w:szCs w:val="18"/>
              </w:rPr>
            </w:pPr>
          </w:p>
        </w:tc>
      </w:tr>
    </w:tbl>
    <w:p w:rsidR="007522AA" w:rsidRDefault="007522AA" w:rsidP="007522AA">
      <w:pPr>
        <w:spacing w:after="0" w:line="240" w:lineRule="auto"/>
        <w:rPr>
          <w:rFonts w:ascii="Verdana" w:hAnsi="Verdana" w:cstheme="majorBidi"/>
          <w:sz w:val="18"/>
          <w:szCs w:val="18"/>
        </w:rPr>
        <w:sectPr w:rsidR="007522AA" w:rsidSect="007522AA">
          <w:footerReference w:type="default" r:id="rId9"/>
          <w:pgSz w:w="11907" w:h="16840" w:code="9"/>
          <w:pgMar w:top="539" w:right="1134" w:bottom="851" w:left="1134" w:header="284" w:footer="284" w:gutter="0"/>
          <w:pgBorders w:display="notFirstPage" w:offsetFrom="page">
            <w:top w:val="single" w:sz="4" w:space="24" w:color="auto"/>
            <w:left w:val="single" w:sz="4" w:space="24" w:color="auto"/>
            <w:bottom w:val="single" w:sz="4" w:space="24" w:color="auto"/>
            <w:right w:val="single" w:sz="4" w:space="24" w:color="auto"/>
          </w:pgBorders>
          <w:cols w:space="720"/>
          <w:docGrid w:linePitch="360"/>
        </w:sectPr>
      </w:pPr>
    </w:p>
    <w:p w:rsidR="00547C67" w:rsidRDefault="00547C67" w:rsidP="007522AA">
      <w:pPr>
        <w:spacing w:after="0" w:line="240" w:lineRule="auto"/>
        <w:rPr>
          <w:rFonts w:ascii="Verdana" w:hAnsi="Verdana" w:cstheme="majorBidi"/>
          <w:sz w:val="18"/>
          <w:szCs w:val="18"/>
          <w:rtl/>
          <w:lang w:bidi="ar-QA"/>
        </w:rPr>
      </w:pPr>
    </w:p>
    <w:tbl>
      <w:tblPr>
        <w:tblStyle w:val="TableGrid"/>
        <w:tblW w:w="5246" w:type="dxa"/>
        <w:tblInd w:w="-176" w:type="dxa"/>
        <w:shd w:val="clear" w:color="auto" w:fill="D9D9D9" w:themeFill="background1" w:themeFillShade="D9"/>
        <w:tblLook w:val="04A0"/>
      </w:tblPr>
      <w:tblGrid>
        <w:gridCol w:w="5246"/>
      </w:tblGrid>
      <w:tr w:rsidR="008276E3" w:rsidRPr="007460CE" w:rsidTr="008276E3">
        <w:tc>
          <w:tcPr>
            <w:tcW w:w="5246" w:type="dxa"/>
            <w:tcBorders>
              <w:top w:val="single" w:sz="4" w:space="0" w:color="auto"/>
              <w:left w:val="nil"/>
              <w:bottom w:val="single" w:sz="4" w:space="0" w:color="auto"/>
              <w:right w:val="nil"/>
            </w:tcBorders>
            <w:shd w:val="clear" w:color="auto" w:fill="D9D9D9" w:themeFill="background1" w:themeFillShade="D9"/>
          </w:tcPr>
          <w:p w:rsidR="008276E3" w:rsidRPr="0019291A" w:rsidRDefault="008276E3" w:rsidP="00C81989">
            <w:pPr>
              <w:pStyle w:val="Title"/>
              <w:widowControl/>
              <w:spacing w:after="0" w:line="240" w:lineRule="auto"/>
              <w:jc w:val="left"/>
              <w:rPr>
                <w:rFonts w:ascii="Verdana" w:hAnsi="Verdana" w:cstheme="majorBidi"/>
                <w:color w:val="000000" w:themeColor="text1"/>
                <w:sz w:val="20"/>
                <w:szCs w:val="20"/>
                <w:u w:val="none"/>
              </w:rPr>
            </w:pPr>
            <w:r w:rsidRPr="007460CE">
              <w:rPr>
                <w:rFonts w:ascii="Verdana" w:hAnsi="Verdana" w:cstheme="majorBidi"/>
                <w:sz w:val="20"/>
                <w:szCs w:val="20"/>
                <w:u w:val="none"/>
              </w:rPr>
              <w:t xml:space="preserve">Learning </w:t>
            </w:r>
            <w:r w:rsidRPr="0019291A">
              <w:rPr>
                <w:rFonts w:ascii="Verdana" w:hAnsi="Verdana" w:cstheme="majorBidi"/>
                <w:color w:val="000000" w:themeColor="text1"/>
                <w:sz w:val="20"/>
                <w:szCs w:val="20"/>
                <w:u w:val="none"/>
              </w:rPr>
              <w:t xml:space="preserve">Resources And Textbook(s) </w:t>
            </w:r>
          </w:p>
          <w:p w:rsidR="008276E3" w:rsidRPr="007460CE" w:rsidRDefault="008276E3" w:rsidP="00C7253B">
            <w:pPr>
              <w:pStyle w:val="Title"/>
              <w:widowControl/>
              <w:spacing w:after="0" w:line="240" w:lineRule="auto"/>
              <w:jc w:val="left"/>
              <w:rPr>
                <w:rFonts w:ascii="Verdana" w:hAnsi="Verdana" w:cstheme="majorBidi"/>
                <w:sz w:val="20"/>
                <w:szCs w:val="20"/>
                <w:u w:val="none"/>
              </w:rPr>
            </w:pPr>
          </w:p>
        </w:tc>
      </w:tr>
    </w:tbl>
    <w:p w:rsidR="00547C67" w:rsidRPr="007460CE" w:rsidRDefault="00547C67" w:rsidP="00547C67">
      <w:pPr>
        <w:spacing w:after="0" w:line="240" w:lineRule="auto"/>
        <w:rPr>
          <w:rFonts w:ascii="Verdana" w:hAnsi="Verdana" w:cstheme="majorBidi"/>
          <w:sz w:val="18"/>
          <w:szCs w:val="18"/>
        </w:rPr>
      </w:pPr>
    </w:p>
    <w:p w:rsidR="00547C67" w:rsidRPr="007460CE" w:rsidRDefault="00547C67" w:rsidP="00547C67">
      <w:pPr>
        <w:pStyle w:val="ListParagraph"/>
        <w:spacing w:line="240" w:lineRule="auto"/>
        <w:ind w:left="426"/>
        <w:jc w:val="center"/>
        <w:rPr>
          <w:rFonts w:ascii="Verdana" w:hAnsi="Verdana" w:cstheme="majorBidi"/>
          <w:b/>
          <w:bCs/>
          <w:sz w:val="18"/>
          <w:szCs w:val="18"/>
        </w:rPr>
      </w:pPr>
      <w:r>
        <w:rPr>
          <w:rFonts w:ascii="Verdana" w:hAnsi="Verdana" w:cstheme="majorBidi"/>
          <w:b/>
          <w:bCs/>
          <w:sz w:val="18"/>
          <w:szCs w:val="18"/>
        </w:rPr>
        <w:t xml:space="preserve">Text Book(s)   </w:t>
      </w:r>
      <w:r w:rsidRPr="00547C67">
        <w:rPr>
          <w:rFonts w:ascii="Verdana" w:hAnsi="Verdana" w:cstheme="majorBidi" w:hint="cs"/>
          <w:b/>
          <w:bCs/>
          <w:rtl/>
        </w:rPr>
        <w:t xml:space="preserve">  </w:t>
      </w:r>
    </w:p>
    <w:tbl>
      <w:tblPr>
        <w:tblStyle w:val="TableGrid"/>
        <w:tblW w:w="10315" w:type="dxa"/>
        <w:tblInd w:w="-176" w:type="dxa"/>
        <w:tblLook w:val="04A0"/>
      </w:tblPr>
      <w:tblGrid>
        <w:gridCol w:w="2490"/>
        <w:gridCol w:w="3323"/>
        <w:gridCol w:w="1416"/>
        <w:gridCol w:w="1559"/>
        <w:gridCol w:w="1527"/>
      </w:tblGrid>
      <w:tr w:rsidR="00547C67" w:rsidRPr="007460CE" w:rsidTr="005F6D05">
        <w:trPr>
          <w:trHeight w:val="347"/>
        </w:trPr>
        <w:tc>
          <w:tcPr>
            <w:tcW w:w="2490" w:type="dxa"/>
            <w:shd w:val="clear" w:color="auto" w:fill="auto"/>
            <w:vAlign w:val="center"/>
          </w:tcPr>
          <w:p w:rsidR="00547C67" w:rsidRPr="007460CE" w:rsidRDefault="00547C67" w:rsidP="008276E3">
            <w:pPr>
              <w:jc w:val="center"/>
              <w:rPr>
                <w:rFonts w:ascii="Verdana" w:hAnsi="Verdana" w:cstheme="majorBidi"/>
                <w:b/>
                <w:bCs/>
                <w:sz w:val="18"/>
                <w:szCs w:val="18"/>
                <w:lang w:bidi="ar-QA"/>
              </w:rPr>
            </w:pPr>
            <w:r w:rsidRPr="00246945">
              <w:rPr>
                <w:rFonts w:ascii="Verdana" w:hAnsi="Verdana" w:cstheme="majorBidi"/>
                <w:b/>
                <w:bCs/>
                <w:sz w:val="16"/>
                <w:szCs w:val="16"/>
              </w:rPr>
              <w:t xml:space="preserve">Author </w:t>
            </w:r>
          </w:p>
        </w:tc>
        <w:tc>
          <w:tcPr>
            <w:tcW w:w="3323" w:type="dxa"/>
            <w:shd w:val="clear" w:color="auto" w:fill="auto"/>
            <w:vAlign w:val="center"/>
          </w:tcPr>
          <w:p w:rsidR="00246945" w:rsidRPr="00246945" w:rsidRDefault="00246945" w:rsidP="00246945">
            <w:pPr>
              <w:jc w:val="center"/>
              <w:rPr>
                <w:rFonts w:ascii="Verdana" w:hAnsi="Verdana" w:cstheme="majorBidi"/>
                <w:b/>
                <w:bCs/>
                <w:sz w:val="20"/>
                <w:szCs w:val="20"/>
                <w:rtl/>
              </w:rPr>
            </w:pPr>
          </w:p>
          <w:p w:rsidR="00547C67" w:rsidRPr="007460CE" w:rsidRDefault="00547C67" w:rsidP="00246945">
            <w:pPr>
              <w:jc w:val="center"/>
              <w:rPr>
                <w:rFonts w:ascii="Verdana" w:hAnsi="Verdana" w:cstheme="majorBidi"/>
                <w:b/>
                <w:bCs/>
                <w:sz w:val="18"/>
                <w:szCs w:val="18"/>
                <w:lang w:bidi="ar-QA"/>
              </w:rPr>
            </w:pPr>
            <w:r w:rsidRPr="00246945">
              <w:rPr>
                <w:rFonts w:ascii="Verdana" w:hAnsi="Verdana" w:cstheme="majorBidi"/>
                <w:b/>
                <w:bCs/>
                <w:sz w:val="16"/>
                <w:szCs w:val="16"/>
              </w:rPr>
              <w:t xml:space="preserve">Title </w:t>
            </w:r>
          </w:p>
        </w:tc>
        <w:tc>
          <w:tcPr>
            <w:tcW w:w="1416" w:type="dxa"/>
            <w:shd w:val="clear" w:color="auto" w:fill="auto"/>
            <w:vAlign w:val="center"/>
          </w:tcPr>
          <w:p w:rsidR="00547C67" w:rsidRPr="00F20BD6" w:rsidRDefault="00547C67" w:rsidP="00C7253B">
            <w:pPr>
              <w:ind w:left="-108" w:right="-110"/>
              <w:jc w:val="center"/>
              <w:rPr>
                <w:rFonts w:ascii="Verdana" w:hAnsi="Verdana" w:cstheme="majorBidi"/>
                <w:b/>
                <w:bCs/>
                <w:sz w:val="16"/>
                <w:szCs w:val="16"/>
              </w:rPr>
            </w:pPr>
            <w:r w:rsidRPr="00246945">
              <w:rPr>
                <w:rFonts w:ascii="Verdana" w:hAnsi="Verdana" w:cstheme="majorBidi"/>
                <w:b/>
                <w:bCs/>
                <w:sz w:val="16"/>
                <w:szCs w:val="16"/>
              </w:rPr>
              <w:t>Edition &amp; Year</w:t>
            </w:r>
          </w:p>
        </w:tc>
        <w:tc>
          <w:tcPr>
            <w:tcW w:w="1559" w:type="dxa"/>
            <w:shd w:val="clear" w:color="auto" w:fill="auto"/>
            <w:vAlign w:val="center"/>
          </w:tcPr>
          <w:p w:rsidR="00547C67" w:rsidRPr="007460CE" w:rsidRDefault="00547C67" w:rsidP="00C7253B">
            <w:pPr>
              <w:jc w:val="center"/>
              <w:rPr>
                <w:rFonts w:ascii="Verdana" w:hAnsi="Verdana" w:cstheme="majorBidi"/>
                <w:b/>
                <w:bCs/>
                <w:sz w:val="18"/>
                <w:szCs w:val="18"/>
              </w:rPr>
            </w:pPr>
            <w:r w:rsidRPr="00246945">
              <w:rPr>
                <w:rFonts w:ascii="Verdana" w:hAnsi="Verdana" w:cstheme="majorBidi"/>
                <w:b/>
                <w:bCs/>
                <w:sz w:val="16"/>
                <w:szCs w:val="16"/>
              </w:rPr>
              <w:t>Publisher</w:t>
            </w:r>
          </w:p>
        </w:tc>
        <w:tc>
          <w:tcPr>
            <w:tcW w:w="1527" w:type="dxa"/>
            <w:shd w:val="clear" w:color="auto" w:fill="auto"/>
            <w:vAlign w:val="center"/>
          </w:tcPr>
          <w:p w:rsidR="00547C67" w:rsidRPr="007460CE" w:rsidRDefault="00547C67" w:rsidP="00C7253B">
            <w:pPr>
              <w:rPr>
                <w:rFonts w:ascii="Verdana" w:hAnsi="Verdana" w:cstheme="majorBidi"/>
                <w:b/>
                <w:bCs/>
                <w:sz w:val="18"/>
                <w:szCs w:val="18"/>
              </w:rPr>
            </w:pPr>
            <w:r w:rsidRPr="007460CE">
              <w:rPr>
                <w:rFonts w:ascii="Verdana" w:hAnsi="Verdana" w:cstheme="majorBidi"/>
                <w:b/>
                <w:bCs/>
                <w:sz w:val="18"/>
                <w:szCs w:val="18"/>
              </w:rPr>
              <w:t>ISBN</w:t>
            </w:r>
          </w:p>
        </w:tc>
      </w:tr>
      <w:tr w:rsidR="00547C67" w:rsidRPr="007460CE" w:rsidTr="005F6D05">
        <w:trPr>
          <w:trHeight w:val="352"/>
        </w:trPr>
        <w:tc>
          <w:tcPr>
            <w:tcW w:w="2490" w:type="dxa"/>
          </w:tcPr>
          <w:p w:rsidR="00547C67" w:rsidRPr="007460CE" w:rsidRDefault="00260F11" w:rsidP="007E5C92">
            <w:pPr>
              <w:pStyle w:val="ListParagraph"/>
              <w:ind w:left="284"/>
              <w:rPr>
                <w:rFonts w:ascii="Verdana" w:hAnsi="Verdana" w:cstheme="majorBidi"/>
                <w:sz w:val="18"/>
                <w:szCs w:val="18"/>
              </w:rPr>
            </w:pPr>
            <w:r>
              <w:rPr>
                <w:rFonts w:ascii="Verdana" w:hAnsi="Verdana" w:cstheme="majorBidi"/>
                <w:sz w:val="18"/>
                <w:szCs w:val="18"/>
              </w:rPr>
              <w:t xml:space="preserve"> </w:t>
            </w:r>
            <w:r w:rsidR="00387DB2">
              <w:rPr>
                <w:rFonts w:ascii="Verdana" w:hAnsi="Verdana" w:cstheme="majorBidi"/>
                <w:sz w:val="18"/>
                <w:szCs w:val="18"/>
              </w:rPr>
              <w:t>Jerry J, Weygandt, Donald E. Kieso &amp; Paul D. Kimmel.</w:t>
            </w:r>
          </w:p>
        </w:tc>
        <w:tc>
          <w:tcPr>
            <w:tcW w:w="3323" w:type="dxa"/>
          </w:tcPr>
          <w:p w:rsidR="00547C67" w:rsidRPr="007460CE" w:rsidRDefault="00387DB2" w:rsidP="00C7253B">
            <w:pPr>
              <w:rPr>
                <w:rFonts w:ascii="Verdana" w:hAnsi="Verdana" w:cstheme="majorBidi"/>
                <w:sz w:val="18"/>
                <w:szCs w:val="18"/>
              </w:rPr>
            </w:pPr>
            <w:r>
              <w:rPr>
                <w:rFonts w:ascii="Verdana" w:hAnsi="Verdana" w:cstheme="majorBidi"/>
                <w:sz w:val="18"/>
                <w:szCs w:val="18"/>
              </w:rPr>
              <w:t>Accounting Principles</w:t>
            </w:r>
          </w:p>
        </w:tc>
        <w:tc>
          <w:tcPr>
            <w:tcW w:w="1416" w:type="dxa"/>
          </w:tcPr>
          <w:p w:rsidR="00547C67" w:rsidRPr="00D406D2" w:rsidRDefault="00387DB2" w:rsidP="00D406D2">
            <w:pPr>
              <w:rPr>
                <w:rFonts w:ascii="Verdana" w:hAnsi="Verdana" w:cstheme="majorBidi"/>
                <w:sz w:val="18"/>
                <w:szCs w:val="18"/>
              </w:rPr>
            </w:pPr>
            <w:r>
              <w:rPr>
                <w:rFonts w:ascii="Verdana" w:hAnsi="Verdana" w:cstheme="majorBidi"/>
                <w:sz w:val="18"/>
                <w:szCs w:val="18"/>
              </w:rPr>
              <w:t>1</w:t>
            </w:r>
            <w:r w:rsidR="004501EC">
              <w:rPr>
                <w:rFonts w:ascii="Verdana" w:hAnsi="Verdana" w:cstheme="majorBidi"/>
                <w:sz w:val="18"/>
                <w:szCs w:val="18"/>
              </w:rPr>
              <w:t>2</w:t>
            </w:r>
            <w:r w:rsidRPr="005709C6">
              <w:rPr>
                <w:rFonts w:ascii="Verdana" w:hAnsi="Verdana" w:cstheme="majorBidi"/>
                <w:sz w:val="18"/>
                <w:szCs w:val="18"/>
                <w:vertAlign w:val="superscript"/>
              </w:rPr>
              <w:t>th</w:t>
            </w:r>
            <w:r w:rsidR="005709C6">
              <w:rPr>
                <w:rFonts w:ascii="Verdana" w:hAnsi="Verdana" w:cstheme="majorBidi"/>
                <w:sz w:val="18"/>
                <w:szCs w:val="18"/>
              </w:rPr>
              <w:t xml:space="preserve"> Edition, 2014</w:t>
            </w:r>
          </w:p>
        </w:tc>
        <w:tc>
          <w:tcPr>
            <w:tcW w:w="1559" w:type="dxa"/>
          </w:tcPr>
          <w:p w:rsidR="00547C67" w:rsidRPr="007460CE" w:rsidRDefault="005709C6" w:rsidP="00C7253B">
            <w:pPr>
              <w:rPr>
                <w:rFonts w:ascii="Verdana" w:hAnsi="Verdana" w:cstheme="majorBidi"/>
                <w:sz w:val="18"/>
                <w:szCs w:val="18"/>
              </w:rPr>
            </w:pPr>
            <w:r>
              <w:rPr>
                <w:rFonts w:ascii="Verdana" w:hAnsi="Verdana" w:cstheme="majorBidi"/>
                <w:sz w:val="18"/>
                <w:szCs w:val="18"/>
              </w:rPr>
              <w:t>John Wiley &amp; Sons</w:t>
            </w:r>
          </w:p>
        </w:tc>
        <w:tc>
          <w:tcPr>
            <w:tcW w:w="1527" w:type="dxa"/>
          </w:tcPr>
          <w:p w:rsidR="00547C67" w:rsidRPr="007460CE" w:rsidRDefault="00547C67" w:rsidP="00C7253B">
            <w:pPr>
              <w:rPr>
                <w:rFonts w:ascii="Verdana" w:hAnsi="Verdana" w:cstheme="majorBidi"/>
                <w:sz w:val="18"/>
                <w:szCs w:val="18"/>
              </w:rPr>
            </w:pPr>
          </w:p>
        </w:tc>
      </w:tr>
    </w:tbl>
    <w:p w:rsidR="00547C67" w:rsidRPr="007460CE" w:rsidRDefault="00547C67" w:rsidP="00547C67">
      <w:pPr>
        <w:spacing w:after="0" w:line="240" w:lineRule="auto"/>
        <w:rPr>
          <w:rFonts w:ascii="Verdana" w:hAnsi="Verdana" w:cstheme="majorBidi"/>
          <w:sz w:val="18"/>
          <w:szCs w:val="18"/>
        </w:rPr>
      </w:pPr>
    </w:p>
    <w:p w:rsidR="005D1B22" w:rsidRDefault="005D1B22" w:rsidP="005D1B22">
      <w:pPr>
        <w:pStyle w:val="ListParagraph"/>
        <w:bidi/>
        <w:spacing w:after="0" w:line="240" w:lineRule="auto"/>
        <w:ind w:left="426"/>
        <w:jc w:val="center"/>
        <w:rPr>
          <w:rFonts w:ascii="Verdana" w:hAnsi="Verdana" w:cstheme="majorBidi"/>
          <w:b/>
          <w:bCs/>
          <w:sz w:val="18"/>
          <w:szCs w:val="18"/>
          <w:lang w:bidi="ar-QA"/>
        </w:rPr>
      </w:pPr>
      <w:r w:rsidRPr="007460CE">
        <w:rPr>
          <w:rFonts w:ascii="Verdana" w:hAnsi="Verdana" w:cstheme="majorBidi"/>
          <w:b/>
          <w:bCs/>
          <w:sz w:val="18"/>
          <w:szCs w:val="18"/>
        </w:rPr>
        <w:t>Others (</w:t>
      </w:r>
      <w:r>
        <w:rPr>
          <w:rFonts w:ascii="Verdana" w:hAnsi="Verdana" w:cstheme="majorBidi"/>
          <w:b/>
          <w:bCs/>
          <w:sz w:val="18"/>
          <w:szCs w:val="18"/>
        </w:rPr>
        <w:t xml:space="preserve">Reference Books, </w:t>
      </w:r>
      <w:r w:rsidRPr="007460CE">
        <w:rPr>
          <w:rFonts w:ascii="Verdana" w:hAnsi="Verdana" w:cstheme="majorBidi"/>
          <w:b/>
          <w:bCs/>
          <w:sz w:val="18"/>
          <w:szCs w:val="18"/>
        </w:rPr>
        <w:t>CD ROMS, DVDs, e-Library, Internet, Articles, …)</w:t>
      </w:r>
    </w:p>
    <w:p w:rsidR="00547C67" w:rsidRPr="007460CE" w:rsidRDefault="00547C67" w:rsidP="00547C67">
      <w:pPr>
        <w:pStyle w:val="ListParagraph"/>
        <w:spacing w:after="0" w:line="240" w:lineRule="auto"/>
        <w:ind w:left="426"/>
        <w:rPr>
          <w:rFonts w:ascii="Verdana" w:hAnsi="Verdana" w:cstheme="majorBidi"/>
          <w:b/>
          <w:bCs/>
          <w:sz w:val="18"/>
          <w:szCs w:val="18"/>
        </w:rPr>
      </w:pPr>
    </w:p>
    <w:tbl>
      <w:tblPr>
        <w:tblW w:w="0" w:type="auto"/>
        <w:jc w:val="center"/>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1"/>
        <w:gridCol w:w="2335"/>
        <w:gridCol w:w="1647"/>
        <w:gridCol w:w="3365"/>
      </w:tblGrid>
      <w:tr w:rsidR="00260F11" w:rsidRPr="008C44DC" w:rsidTr="00C15D98">
        <w:trPr>
          <w:jc w:val="center"/>
        </w:trPr>
        <w:tc>
          <w:tcPr>
            <w:tcW w:w="2861" w:type="dxa"/>
            <w:shd w:val="clear" w:color="auto" w:fill="D9D9D9"/>
          </w:tcPr>
          <w:p w:rsidR="00260F11" w:rsidRPr="008C44DC" w:rsidRDefault="00260F11" w:rsidP="00AA48A5">
            <w:pPr>
              <w:jc w:val="center"/>
              <w:rPr>
                <w:rFonts w:ascii="Verdana" w:hAnsi="Verdana"/>
                <w:b/>
                <w:bCs/>
                <w:i/>
                <w:iCs/>
                <w:sz w:val="20"/>
                <w:szCs w:val="20"/>
                <w:u w:val="single"/>
              </w:rPr>
            </w:pPr>
            <w:r w:rsidRPr="008C44DC">
              <w:rPr>
                <w:rFonts w:ascii="Verdana" w:hAnsi="Verdana"/>
                <w:b/>
                <w:bCs/>
                <w:i/>
                <w:iCs/>
                <w:sz w:val="20"/>
                <w:szCs w:val="20"/>
                <w:u w:val="single"/>
              </w:rPr>
              <w:t>Resource Type</w:t>
            </w:r>
          </w:p>
        </w:tc>
        <w:tc>
          <w:tcPr>
            <w:tcW w:w="2335" w:type="dxa"/>
            <w:shd w:val="clear" w:color="auto" w:fill="D9D9D9"/>
          </w:tcPr>
          <w:p w:rsidR="00260F11" w:rsidRPr="008C44DC" w:rsidRDefault="00260F11" w:rsidP="00AA48A5">
            <w:pPr>
              <w:jc w:val="center"/>
              <w:rPr>
                <w:rFonts w:ascii="Verdana" w:hAnsi="Verdana"/>
                <w:b/>
                <w:bCs/>
                <w:i/>
                <w:iCs/>
                <w:sz w:val="20"/>
                <w:szCs w:val="20"/>
                <w:u w:val="single"/>
              </w:rPr>
            </w:pPr>
            <w:r w:rsidRPr="008C44DC">
              <w:rPr>
                <w:rFonts w:ascii="Verdana" w:hAnsi="Verdana"/>
                <w:b/>
                <w:bCs/>
                <w:i/>
                <w:iCs/>
                <w:sz w:val="20"/>
                <w:szCs w:val="20"/>
                <w:u w:val="single"/>
              </w:rPr>
              <w:t xml:space="preserve">Description </w:t>
            </w:r>
          </w:p>
        </w:tc>
        <w:tc>
          <w:tcPr>
            <w:tcW w:w="1647" w:type="dxa"/>
            <w:shd w:val="clear" w:color="auto" w:fill="D9D9D9"/>
          </w:tcPr>
          <w:p w:rsidR="00260F11" w:rsidRPr="008C44DC" w:rsidRDefault="00260F11" w:rsidP="00AA48A5">
            <w:pPr>
              <w:jc w:val="center"/>
              <w:rPr>
                <w:rFonts w:ascii="Verdana" w:hAnsi="Verdana"/>
                <w:b/>
                <w:bCs/>
                <w:i/>
                <w:iCs/>
                <w:sz w:val="20"/>
                <w:szCs w:val="20"/>
                <w:u w:val="single"/>
              </w:rPr>
            </w:pPr>
            <w:r w:rsidRPr="008C44DC">
              <w:rPr>
                <w:rFonts w:ascii="Verdana" w:hAnsi="Verdana"/>
                <w:b/>
                <w:bCs/>
                <w:i/>
                <w:iCs/>
                <w:sz w:val="20"/>
                <w:szCs w:val="20"/>
                <w:u w:val="single"/>
              </w:rPr>
              <w:t>Type</w:t>
            </w:r>
          </w:p>
        </w:tc>
        <w:tc>
          <w:tcPr>
            <w:tcW w:w="3365" w:type="dxa"/>
            <w:shd w:val="clear" w:color="auto" w:fill="D9D9D9"/>
          </w:tcPr>
          <w:p w:rsidR="00260F11" w:rsidRPr="008C44DC" w:rsidRDefault="00260F11" w:rsidP="00AA48A5">
            <w:pPr>
              <w:jc w:val="center"/>
              <w:rPr>
                <w:rFonts w:ascii="Verdana" w:hAnsi="Verdana"/>
                <w:b/>
                <w:bCs/>
                <w:i/>
                <w:iCs/>
                <w:sz w:val="20"/>
                <w:szCs w:val="20"/>
                <w:u w:val="single"/>
              </w:rPr>
            </w:pPr>
            <w:r w:rsidRPr="008C44DC">
              <w:rPr>
                <w:rFonts w:ascii="Verdana" w:hAnsi="Verdana"/>
                <w:b/>
                <w:bCs/>
                <w:i/>
                <w:iCs/>
                <w:sz w:val="20"/>
                <w:szCs w:val="20"/>
                <w:u w:val="single"/>
              </w:rPr>
              <w:t>Comments</w:t>
            </w:r>
          </w:p>
        </w:tc>
      </w:tr>
      <w:tr w:rsidR="00260F11" w:rsidRPr="008C44DC" w:rsidTr="00C15D98">
        <w:trPr>
          <w:jc w:val="center"/>
        </w:trPr>
        <w:tc>
          <w:tcPr>
            <w:tcW w:w="2861" w:type="dxa"/>
          </w:tcPr>
          <w:p w:rsidR="00260F11" w:rsidRPr="00960B55" w:rsidRDefault="00260F11" w:rsidP="005709C6">
            <w:pPr>
              <w:spacing w:after="0" w:line="240" w:lineRule="auto"/>
              <w:rPr>
                <w:rFonts w:ascii="Verdana" w:hAnsi="Verdana"/>
                <w:sz w:val="20"/>
                <w:szCs w:val="20"/>
              </w:rPr>
            </w:pPr>
          </w:p>
        </w:tc>
        <w:tc>
          <w:tcPr>
            <w:tcW w:w="2335" w:type="dxa"/>
          </w:tcPr>
          <w:p w:rsidR="00260F11" w:rsidRPr="00960B55" w:rsidRDefault="00260F11" w:rsidP="00AA48A5">
            <w:pPr>
              <w:rPr>
                <w:rFonts w:ascii="Verdana" w:hAnsi="Verdana"/>
                <w:sz w:val="20"/>
                <w:szCs w:val="20"/>
              </w:rPr>
            </w:pPr>
          </w:p>
        </w:tc>
        <w:tc>
          <w:tcPr>
            <w:tcW w:w="1647" w:type="dxa"/>
          </w:tcPr>
          <w:p w:rsidR="00260F11" w:rsidRPr="00960B55" w:rsidRDefault="00260F11" w:rsidP="00AA48A5">
            <w:pPr>
              <w:rPr>
                <w:rFonts w:ascii="Verdana" w:hAnsi="Verdana"/>
                <w:sz w:val="20"/>
                <w:szCs w:val="20"/>
              </w:rPr>
            </w:pPr>
          </w:p>
        </w:tc>
        <w:tc>
          <w:tcPr>
            <w:tcW w:w="3365" w:type="dxa"/>
          </w:tcPr>
          <w:p w:rsidR="00260F11" w:rsidRPr="00960B55" w:rsidRDefault="00260F11" w:rsidP="0098083A">
            <w:pPr>
              <w:rPr>
                <w:rFonts w:ascii="Verdana" w:hAnsi="Verdana"/>
                <w:sz w:val="20"/>
                <w:szCs w:val="20"/>
              </w:rPr>
            </w:pPr>
          </w:p>
        </w:tc>
      </w:tr>
    </w:tbl>
    <w:p w:rsidR="000227AB" w:rsidRDefault="000227AB" w:rsidP="00547C67">
      <w:pPr>
        <w:spacing w:after="0" w:line="240" w:lineRule="auto"/>
        <w:rPr>
          <w:rFonts w:ascii="Verdana" w:hAnsi="Verdana" w:cstheme="majorBidi"/>
          <w:sz w:val="18"/>
          <w:szCs w:val="18"/>
          <w:rtl/>
        </w:rPr>
      </w:pPr>
    </w:p>
    <w:p w:rsidR="00547C67" w:rsidRPr="000227AB" w:rsidRDefault="00547C67" w:rsidP="00547C67">
      <w:pPr>
        <w:spacing w:after="0" w:line="240" w:lineRule="auto"/>
        <w:rPr>
          <w:rFonts w:ascii="Verdana" w:hAnsi="Verdana" w:cstheme="majorBidi"/>
          <w:sz w:val="18"/>
          <w:szCs w:val="18"/>
        </w:rPr>
      </w:pPr>
    </w:p>
    <w:tbl>
      <w:tblPr>
        <w:tblStyle w:val="TableGrid"/>
        <w:tblW w:w="5246" w:type="dxa"/>
        <w:tblInd w:w="-176" w:type="dxa"/>
        <w:shd w:val="clear" w:color="auto" w:fill="D9D9D9" w:themeFill="background1" w:themeFillShade="D9"/>
        <w:tblLook w:val="04A0"/>
      </w:tblPr>
      <w:tblGrid>
        <w:gridCol w:w="5246"/>
      </w:tblGrid>
      <w:tr w:rsidR="008276E3" w:rsidRPr="007460CE" w:rsidTr="008276E3">
        <w:tc>
          <w:tcPr>
            <w:tcW w:w="5246" w:type="dxa"/>
            <w:tcBorders>
              <w:top w:val="single" w:sz="4" w:space="0" w:color="auto"/>
              <w:left w:val="nil"/>
              <w:bottom w:val="single" w:sz="4" w:space="0" w:color="auto"/>
              <w:right w:val="nil"/>
            </w:tcBorders>
            <w:shd w:val="clear" w:color="auto" w:fill="D9D9D9" w:themeFill="background1" w:themeFillShade="D9"/>
          </w:tcPr>
          <w:p w:rsidR="008276E3" w:rsidRPr="007460CE" w:rsidRDefault="008276E3" w:rsidP="00192AC8">
            <w:pPr>
              <w:pStyle w:val="Title"/>
              <w:widowControl/>
              <w:spacing w:after="0" w:line="240" w:lineRule="auto"/>
              <w:jc w:val="left"/>
              <w:rPr>
                <w:rFonts w:ascii="Verdana" w:hAnsi="Verdana" w:cstheme="majorBidi"/>
                <w:sz w:val="20"/>
                <w:szCs w:val="20"/>
                <w:u w:val="none"/>
              </w:rPr>
            </w:pPr>
            <w:r w:rsidRPr="000227AB">
              <w:rPr>
                <w:rFonts w:ascii="Verdana" w:hAnsi="Verdana" w:cstheme="majorBidi"/>
                <w:sz w:val="20"/>
                <w:szCs w:val="20"/>
                <w:u w:val="none"/>
              </w:rPr>
              <w:t xml:space="preserve">Teaching </w:t>
            </w:r>
            <w:r w:rsidRPr="005F6D05">
              <w:rPr>
                <w:rFonts w:ascii="Verdana" w:hAnsi="Verdana" w:cstheme="majorBidi"/>
                <w:sz w:val="20"/>
                <w:szCs w:val="20"/>
                <w:u w:val="none"/>
              </w:rPr>
              <w:t>Strategy</w:t>
            </w:r>
            <w:r w:rsidRPr="000227AB">
              <w:rPr>
                <w:rFonts w:ascii="Verdana" w:hAnsi="Verdana" w:cstheme="majorBidi"/>
                <w:sz w:val="20"/>
                <w:szCs w:val="20"/>
                <w:u w:val="none"/>
              </w:rPr>
              <w:t xml:space="preserve"> (</w:t>
            </w:r>
            <w:r>
              <w:rPr>
                <w:rFonts w:ascii="Verdana" w:hAnsi="Verdana" w:cstheme="majorBidi"/>
                <w:b w:val="0"/>
                <w:bCs w:val="0"/>
                <w:smallCaps w:val="0"/>
                <w:sz w:val="15"/>
                <w:szCs w:val="15"/>
                <w:u w:val="none"/>
              </w:rPr>
              <w:t>On</w:t>
            </w:r>
            <w:r w:rsidRPr="005F6D05">
              <w:rPr>
                <w:rFonts w:ascii="Verdana" w:hAnsi="Verdana" w:cstheme="majorBidi"/>
                <w:b w:val="0"/>
                <w:bCs w:val="0"/>
                <w:smallCaps w:val="0"/>
                <w:sz w:val="15"/>
                <w:szCs w:val="15"/>
                <w:u w:val="none"/>
              </w:rPr>
              <w:t xml:space="preserve">line, </w:t>
            </w:r>
            <w:r w:rsidRPr="0019291A">
              <w:rPr>
                <w:rFonts w:ascii="Verdana" w:hAnsi="Verdana" w:cstheme="majorBidi"/>
                <w:b w:val="0"/>
                <w:bCs w:val="0"/>
                <w:smallCaps w:val="0"/>
                <w:sz w:val="15"/>
                <w:szCs w:val="15"/>
                <w:u w:val="none"/>
              </w:rPr>
              <w:t>classroom, blended</w:t>
            </w:r>
            <w:r w:rsidRPr="005F6D05">
              <w:rPr>
                <w:rFonts w:ascii="Verdana" w:hAnsi="Verdana" w:cstheme="majorBidi"/>
                <w:b w:val="0"/>
                <w:bCs w:val="0"/>
                <w:smallCaps w:val="0"/>
                <w:sz w:val="15"/>
                <w:szCs w:val="15"/>
                <w:u w:val="none"/>
              </w:rPr>
              <w:t>, self-</w:t>
            </w:r>
            <w:r>
              <w:rPr>
                <w:rFonts w:ascii="Verdana" w:hAnsi="Verdana" w:cstheme="majorBidi"/>
                <w:b w:val="0"/>
                <w:bCs w:val="0"/>
                <w:smallCaps w:val="0"/>
                <w:sz w:val="15"/>
                <w:szCs w:val="15"/>
                <w:u w:val="none"/>
              </w:rPr>
              <w:t>directed through CD, web-</w:t>
            </w:r>
            <w:r w:rsidRPr="005F6D05">
              <w:rPr>
                <w:rFonts w:ascii="Verdana" w:hAnsi="Verdana" w:cstheme="majorBidi"/>
                <w:b w:val="0"/>
                <w:bCs w:val="0"/>
                <w:smallCaps w:val="0"/>
                <w:sz w:val="15"/>
                <w:szCs w:val="15"/>
                <w:u w:val="none"/>
              </w:rPr>
              <w:t xml:space="preserve">based courses and </w:t>
            </w:r>
            <w:r>
              <w:rPr>
                <w:rFonts w:ascii="Verdana" w:hAnsi="Verdana" w:cstheme="majorBidi"/>
                <w:b w:val="0"/>
                <w:bCs w:val="0"/>
                <w:smallCaps w:val="0"/>
                <w:sz w:val="15"/>
                <w:szCs w:val="15"/>
                <w:u w:val="none"/>
              </w:rPr>
              <w:t>DVD</w:t>
            </w:r>
            <w:r w:rsidRPr="005F6D05">
              <w:rPr>
                <w:rFonts w:ascii="Verdana" w:hAnsi="Verdana" w:cstheme="majorBidi"/>
                <w:b w:val="0"/>
                <w:bCs w:val="0"/>
                <w:smallCaps w:val="0"/>
                <w:sz w:val="15"/>
                <w:szCs w:val="15"/>
                <w:u w:val="none"/>
              </w:rPr>
              <w:t>,…</w:t>
            </w:r>
            <w:r w:rsidRPr="005F6D05">
              <w:rPr>
                <w:rFonts w:ascii="Verdana" w:hAnsi="Verdana"/>
                <w:b w:val="0"/>
                <w:bCs w:val="0"/>
                <w:smallCaps w:val="0"/>
                <w:sz w:val="15"/>
                <w:szCs w:val="15"/>
                <w:u w:val="none"/>
              </w:rPr>
              <w:t>)</w:t>
            </w:r>
          </w:p>
        </w:tc>
      </w:tr>
    </w:tbl>
    <w:p w:rsidR="00547C67" w:rsidRPr="000227AB" w:rsidRDefault="00547C67" w:rsidP="00547C67">
      <w:pPr>
        <w:spacing w:after="0" w:line="240" w:lineRule="auto"/>
        <w:rPr>
          <w:rFonts w:ascii="Verdana" w:hAnsi="Verdana" w:cstheme="majorBidi"/>
          <w:sz w:val="18"/>
          <w:szCs w:val="18"/>
        </w:rPr>
      </w:pPr>
    </w:p>
    <w:p w:rsidR="005F6D05" w:rsidRPr="00E90DDD" w:rsidRDefault="005709C6" w:rsidP="00260F11">
      <w:pPr>
        <w:rPr>
          <w:rFonts w:ascii="Verdana" w:hAnsi="Verdana" w:cstheme="majorBidi"/>
          <w:sz w:val="18"/>
          <w:szCs w:val="18"/>
        </w:rPr>
      </w:pPr>
      <w:r>
        <w:rPr>
          <w:rFonts w:ascii="Verdana" w:hAnsi="Verdana"/>
          <w:sz w:val="18"/>
          <w:szCs w:val="18"/>
        </w:rPr>
        <w:t xml:space="preserve">Each lecture will cover one or more topic.  Students will be required to complete assignment and </w:t>
      </w:r>
      <w:r w:rsidR="00DF5FFE">
        <w:rPr>
          <w:rFonts w:ascii="Verdana" w:hAnsi="Verdana"/>
          <w:sz w:val="18"/>
          <w:szCs w:val="18"/>
        </w:rPr>
        <w:t>will be quizzed on the</w:t>
      </w:r>
      <w:r>
        <w:rPr>
          <w:rFonts w:ascii="Verdana" w:hAnsi="Verdana"/>
          <w:sz w:val="18"/>
          <w:szCs w:val="18"/>
        </w:rPr>
        <w:t xml:space="preserve"> topic</w:t>
      </w:r>
      <w:r w:rsidR="00DF5FFE">
        <w:rPr>
          <w:rFonts w:ascii="Verdana" w:hAnsi="Verdana"/>
          <w:sz w:val="18"/>
          <w:szCs w:val="18"/>
        </w:rPr>
        <w:t>s taught</w:t>
      </w:r>
      <w:r>
        <w:rPr>
          <w:rFonts w:ascii="Verdana" w:hAnsi="Verdana"/>
          <w:sz w:val="18"/>
          <w:szCs w:val="18"/>
        </w:rPr>
        <w:t>.  After completion of a number of topics, students will be tested on the material.  Course materials will be available on the course website. Lectures will be accompanied by Power Point presentation and videos and case studies when relevant.</w:t>
      </w:r>
    </w:p>
    <w:tbl>
      <w:tblPr>
        <w:tblStyle w:val="TableGrid"/>
        <w:tblW w:w="10184" w:type="dxa"/>
        <w:tblInd w:w="-176" w:type="dxa"/>
        <w:shd w:val="clear" w:color="auto" w:fill="D9D9D9" w:themeFill="background1" w:themeFillShade="D9"/>
        <w:tblLook w:val="04A0"/>
      </w:tblPr>
      <w:tblGrid>
        <w:gridCol w:w="3686"/>
        <w:gridCol w:w="6498"/>
      </w:tblGrid>
      <w:tr w:rsidR="008276E3" w:rsidRPr="007460CE" w:rsidTr="00C15D98">
        <w:tc>
          <w:tcPr>
            <w:tcW w:w="101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76E3" w:rsidRPr="0094709B" w:rsidRDefault="008276E3" w:rsidP="00AA48A5">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 xml:space="preserve">Assessment </w:t>
            </w:r>
            <w:r w:rsidRPr="0094709B">
              <w:rPr>
                <w:rFonts w:ascii="Verdana" w:hAnsi="Verdana" w:cstheme="majorBidi"/>
                <w:sz w:val="20"/>
                <w:szCs w:val="20"/>
                <w:u w:val="none"/>
              </w:rPr>
              <w:t xml:space="preserve">Strategy </w:t>
            </w:r>
            <w:r>
              <w:rPr>
                <w:rFonts w:ascii="Verdana" w:hAnsi="Verdana" w:cstheme="majorBidi"/>
                <w:sz w:val="20"/>
                <w:szCs w:val="20"/>
                <w:u w:val="none"/>
              </w:rPr>
              <w:t xml:space="preserve">and </w:t>
            </w:r>
            <w:r w:rsidRPr="0094709B">
              <w:rPr>
                <w:rFonts w:ascii="Verdana" w:hAnsi="Verdana" w:cstheme="majorBidi"/>
                <w:sz w:val="20"/>
                <w:szCs w:val="20"/>
                <w:u w:val="none"/>
              </w:rPr>
              <w:t>Grading Scheme</w:t>
            </w:r>
          </w:p>
          <w:p w:rsidR="008276E3" w:rsidRPr="007460CE" w:rsidRDefault="008276E3" w:rsidP="00AA48A5">
            <w:pPr>
              <w:pStyle w:val="Title"/>
              <w:widowControl/>
              <w:spacing w:after="0" w:line="240" w:lineRule="auto"/>
              <w:jc w:val="left"/>
              <w:rPr>
                <w:rFonts w:ascii="Verdana" w:hAnsi="Verdana" w:cstheme="majorBidi"/>
                <w:sz w:val="20"/>
                <w:szCs w:val="20"/>
                <w:u w:val="none"/>
              </w:rPr>
            </w:pPr>
          </w:p>
        </w:tc>
      </w:tr>
      <w:tr w:rsidR="008276E3" w:rsidRPr="007460CE" w:rsidTr="00C15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276E3" w:rsidRPr="0016319E" w:rsidRDefault="008276E3" w:rsidP="00AA48A5">
            <w:pPr>
              <w:rPr>
                <w:rFonts w:ascii="Verdana" w:hAnsi="Verdana" w:cstheme="majorBidi"/>
                <w:b/>
                <w:bCs/>
                <w:sz w:val="18"/>
                <w:szCs w:val="18"/>
              </w:rPr>
            </w:pPr>
            <w:r w:rsidRPr="0016319E">
              <w:rPr>
                <w:rFonts w:ascii="Verdana" w:hAnsi="Verdana" w:cstheme="majorBidi"/>
                <w:b/>
                <w:bCs/>
                <w:sz w:val="18"/>
                <w:szCs w:val="18"/>
              </w:rPr>
              <w:t>Grading tool</w:t>
            </w:r>
          </w:p>
          <w:p w:rsidR="008276E3" w:rsidRPr="0016319E" w:rsidRDefault="008276E3" w:rsidP="00AA48A5">
            <w:pPr>
              <w:jc w:val="right"/>
              <w:rPr>
                <w:rFonts w:ascii="Verdana" w:hAnsi="Verdana" w:cstheme="majorBidi"/>
                <w:b/>
                <w:bCs/>
                <w:sz w:val="18"/>
                <w:szCs w:val="18"/>
              </w:rPr>
            </w:pP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rsidR="008276E3" w:rsidRPr="0016319E" w:rsidRDefault="008276E3" w:rsidP="00AA48A5">
            <w:pPr>
              <w:bidi/>
              <w:jc w:val="center"/>
              <w:rPr>
                <w:rFonts w:ascii="Verdana" w:hAnsi="Verdana" w:cstheme="majorBidi"/>
                <w:b/>
                <w:bCs/>
                <w:rtl/>
                <w:lang w:bidi="ar-QA"/>
              </w:rPr>
            </w:pPr>
          </w:p>
          <w:p w:rsidR="008276E3" w:rsidRPr="0016319E" w:rsidRDefault="008276E3" w:rsidP="00AA48A5">
            <w:pPr>
              <w:jc w:val="center"/>
              <w:rPr>
                <w:rFonts w:ascii="Verdana" w:hAnsi="Verdana" w:cstheme="majorBidi"/>
                <w:b/>
                <w:bCs/>
                <w:sz w:val="18"/>
                <w:szCs w:val="18"/>
              </w:rPr>
            </w:pPr>
            <w:r w:rsidRPr="0016319E">
              <w:rPr>
                <w:rFonts w:ascii="Verdana" w:hAnsi="Verdana" w:cstheme="majorBidi"/>
                <w:b/>
                <w:bCs/>
                <w:sz w:val="18"/>
                <w:szCs w:val="18"/>
              </w:rPr>
              <w:t>Points</w:t>
            </w:r>
          </w:p>
        </w:tc>
      </w:tr>
      <w:tr w:rsidR="008276E3" w:rsidRPr="007460CE" w:rsidTr="00C15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8276E3" w:rsidRPr="007460CE" w:rsidRDefault="005709C6" w:rsidP="00AA48A5">
            <w:pPr>
              <w:ind w:left="284"/>
              <w:rPr>
                <w:rFonts w:ascii="Verdana" w:hAnsi="Verdana" w:cstheme="majorBidi"/>
                <w:sz w:val="18"/>
                <w:szCs w:val="18"/>
              </w:rPr>
            </w:pPr>
            <w:r>
              <w:rPr>
                <w:rFonts w:ascii="Verdana" w:hAnsi="Verdana" w:cstheme="majorBidi"/>
                <w:sz w:val="18"/>
                <w:szCs w:val="18"/>
              </w:rPr>
              <w:t>Class Attendance</w:t>
            </w:r>
          </w:p>
        </w:tc>
        <w:tc>
          <w:tcPr>
            <w:tcW w:w="6498" w:type="dxa"/>
            <w:tcBorders>
              <w:top w:val="single" w:sz="4" w:space="0" w:color="auto"/>
              <w:left w:val="single" w:sz="4" w:space="0" w:color="auto"/>
              <w:bottom w:val="single" w:sz="4" w:space="0" w:color="auto"/>
              <w:right w:val="single" w:sz="4" w:space="0" w:color="auto"/>
            </w:tcBorders>
          </w:tcPr>
          <w:p w:rsidR="008276E3" w:rsidRPr="007460CE" w:rsidRDefault="005709C6" w:rsidP="00AA48A5">
            <w:pPr>
              <w:jc w:val="center"/>
              <w:rPr>
                <w:rFonts w:ascii="Verdana" w:hAnsi="Verdana" w:cstheme="majorBidi"/>
                <w:sz w:val="18"/>
                <w:szCs w:val="18"/>
              </w:rPr>
            </w:pPr>
            <w:r>
              <w:rPr>
                <w:rFonts w:ascii="Verdana" w:hAnsi="Verdana" w:cstheme="majorBidi"/>
                <w:sz w:val="18"/>
                <w:szCs w:val="18"/>
              </w:rPr>
              <w:t>5</w:t>
            </w:r>
            <w:r w:rsidR="00DF5FFE">
              <w:rPr>
                <w:rFonts w:ascii="Verdana" w:hAnsi="Verdana" w:cstheme="majorBidi"/>
                <w:sz w:val="18"/>
                <w:szCs w:val="18"/>
              </w:rPr>
              <w:t>%</w:t>
            </w:r>
          </w:p>
        </w:tc>
      </w:tr>
      <w:tr w:rsidR="008276E3" w:rsidRPr="007460CE" w:rsidTr="00C15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8276E3" w:rsidRPr="007460CE" w:rsidRDefault="00DF5FFE" w:rsidP="00AA48A5">
            <w:pPr>
              <w:ind w:left="284"/>
              <w:rPr>
                <w:rFonts w:ascii="Verdana" w:hAnsi="Verdana" w:cstheme="majorBidi"/>
                <w:sz w:val="18"/>
                <w:szCs w:val="18"/>
              </w:rPr>
            </w:pPr>
            <w:r>
              <w:rPr>
                <w:rFonts w:ascii="Verdana" w:hAnsi="Verdana" w:cstheme="majorBidi"/>
                <w:sz w:val="18"/>
                <w:szCs w:val="18"/>
              </w:rPr>
              <w:t>Assignment</w:t>
            </w:r>
            <w:r w:rsidR="002C5589">
              <w:rPr>
                <w:rFonts w:ascii="Verdana" w:hAnsi="Verdana" w:cstheme="majorBidi"/>
                <w:sz w:val="18"/>
                <w:szCs w:val="18"/>
              </w:rPr>
              <w:t>s</w:t>
            </w:r>
          </w:p>
        </w:tc>
        <w:tc>
          <w:tcPr>
            <w:tcW w:w="6498" w:type="dxa"/>
            <w:tcBorders>
              <w:top w:val="single" w:sz="4" w:space="0" w:color="auto"/>
              <w:left w:val="single" w:sz="4" w:space="0" w:color="auto"/>
              <w:bottom w:val="single" w:sz="4" w:space="0" w:color="auto"/>
              <w:right w:val="single" w:sz="4" w:space="0" w:color="auto"/>
            </w:tcBorders>
          </w:tcPr>
          <w:p w:rsidR="008276E3" w:rsidRPr="007460CE" w:rsidRDefault="000B339F" w:rsidP="00AA48A5">
            <w:pPr>
              <w:jc w:val="center"/>
              <w:rPr>
                <w:rFonts w:ascii="Verdana" w:hAnsi="Verdana" w:cstheme="majorBidi"/>
                <w:sz w:val="18"/>
                <w:szCs w:val="18"/>
              </w:rPr>
            </w:pPr>
            <w:r>
              <w:rPr>
                <w:rFonts w:ascii="Verdana" w:hAnsi="Verdana" w:cstheme="majorBidi"/>
                <w:sz w:val="18"/>
                <w:szCs w:val="18"/>
              </w:rPr>
              <w:t>10</w:t>
            </w:r>
            <w:r w:rsidR="00DF5FFE">
              <w:rPr>
                <w:rFonts w:ascii="Verdana" w:hAnsi="Verdana" w:cstheme="majorBidi"/>
                <w:sz w:val="18"/>
                <w:szCs w:val="18"/>
              </w:rPr>
              <w:t>%</w:t>
            </w:r>
          </w:p>
        </w:tc>
      </w:tr>
      <w:tr w:rsidR="008276E3" w:rsidRPr="007460CE" w:rsidTr="00C15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8276E3" w:rsidRPr="007460CE" w:rsidRDefault="002C5589" w:rsidP="00AA48A5">
            <w:pPr>
              <w:ind w:left="284"/>
              <w:rPr>
                <w:rFonts w:ascii="Verdana" w:hAnsi="Verdana" w:cstheme="majorBidi"/>
                <w:sz w:val="18"/>
                <w:szCs w:val="18"/>
              </w:rPr>
            </w:pPr>
            <w:r>
              <w:rPr>
                <w:rFonts w:ascii="Verdana" w:hAnsi="Verdana" w:cstheme="majorBidi"/>
                <w:sz w:val="18"/>
                <w:szCs w:val="18"/>
              </w:rPr>
              <w:t>Quizzes</w:t>
            </w:r>
          </w:p>
        </w:tc>
        <w:tc>
          <w:tcPr>
            <w:tcW w:w="6498" w:type="dxa"/>
            <w:tcBorders>
              <w:top w:val="single" w:sz="4" w:space="0" w:color="auto"/>
              <w:left w:val="single" w:sz="4" w:space="0" w:color="auto"/>
              <w:bottom w:val="single" w:sz="4" w:space="0" w:color="auto"/>
              <w:right w:val="single" w:sz="4" w:space="0" w:color="auto"/>
            </w:tcBorders>
          </w:tcPr>
          <w:p w:rsidR="008276E3" w:rsidRPr="007460CE" w:rsidRDefault="00BB52E5" w:rsidP="00AA48A5">
            <w:pPr>
              <w:jc w:val="center"/>
              <w:rPr>
                <w:rFonts w:ascii="Verdana" w:hAnsi="Verdana" w:cstheme="majorBidi"/>
                <w:sz w:val="18"/>
                <w:szCs w:val="18"/>
              </w:rPr>
            </w:pPr>
            <w:r>
              <w:rPr>
                <w:rFonts w:ascii="Verdana" w:hAnsi="Verdana" w:cstheme="majorBidi"/>
                <w:sz w:val="18"/>
                <w:szCs w:val="18"/>
              </w:rPr>
              <w:t>1</w:t>
            </w:r>
            <w:r w:rsidR="001D6DDB">
              <w:rPr>
                <w:rFonts w:ascii="Verdana" w:hAnsi="Verdana" w:cstheme="majorBidi"/>
                <w:sz w:val="18"/>
                <w:szCs w:val="18"/>
              </w:rPr>
              <w:t>0</w:t>
            </w:r>
            <w:r w:rsidR="00DF5FFE">
              <w:rPr>
                <w:rFonts w:ascii="Verdana" w:hAnsi="Verdana" w:cstheme="majorBidi"/>
                <w:sz w:val="18"/>
                <w:szCs w:val="18"/>
              </w:rPr>
              <w:t>%</w:t>
            </w:r>
          </w:p>
        </w:tc>
      </w:tr>
      <w:tr w:rsidR="008276E3" w:rsidRPr="007460CE" w:rsidTr="00C15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8276E3" w:rsidRPr="007460CE" w:rsidRDefault="005709C6" w:rsidP="00AA48A5">
            <w:pPr>
              <w:ind w:left="284"/>
              <w:rPr>
                <w:rFonts w:ascii="Verdana" w:hAnsi="Verdana" w:cstheme="majorBidi"/>
                <w:sz w:val="18"/>
                <w:szCs w:val="18"/>
              </w:rPr>
            </w:pPr>
            <w:r>
              <w:rPr>
                <w:rFonts w:ascii="Verdana" w:hAnsi="Verdana" w:cstheme="majorBidi"/>
                <w:sz w:val="18"/>
                <w:szCs w:val="18"/>
              </w:rPr>
              <w:t>Test 1</w:t>
            </w:r>
            <w:r w:rsidR="008276E3" w:rsidRPr="007460CE">
              <w:rPr>
                <w:rFonts w:ascii="Verdana" w:hAnsi="Verdana" w:cstheme="majorBidi"/>
                <w:sz w:val="18"/>
                <w:szCs w:val="18"/>
              </w:rPr>
              <w:t xml:space="preserve"> </w:t>
            </w:r>
          </w:p>
        </w:tc>
        <w:tc>
          <w:tcPr>
            <w:tcW w:w="6498" w:type="dxa"/>
            <w:tcBorders>
              <w:top w:val="single" w:sz="4" w:space="0" w:color="auto"/>
              <w:left w:val="single" w:sz="4" w:space="0" w:color="auto"/>
              <w:bottom w:val="single" w:sz="4" w:space="0" w:color="auto"/>
              <w:right w:val="single" w:sz="4" w:space="0" w:color="auto"/>
            </w:tcBorders>
          </w:tcPr>
          <w:p w:rsidR="008276E3" w:rsidRPr="007460CE" w:rsidRDefault="001D6DDB" w:rsidP="00AA48A5">
            <w:pPr>
              <w:jc w:val="center"/>
              <w:rPr>
                <w:rFonts w:ascii="Verdana" w:hAnsi="Verdana" w:cstheme="majorBidi"/>
                <w:sz w:val="18"/>
                <w:szCs w:val="18"/>
              </w:rPr>
            </w:pPr>
            <w:r>
              <w:rPr>
                <w:rFonts w:ascii="Verdana" w:hAnsi="Verdana" w:cstheme="majorBidi"/>
                <w:sz w:val="18"/>
                <w:szCs w:val="18"/>
              </w:rPr>
              <w:t>25</w:t>
            </w:r>
            <w:r w:rsidR="00DF5FFE">
              <w:rPr>
                <w:rFonts w:ascii="Verdana" w:hAnsi="Verdana" w:cstheme="majorBidi"/>
                <w:sz w:val="18"/>
                <w:szCs w:val="18"/>
              </w:rPr>
              <w:t>%</w:t>
            </w:r>
          </w:p>
        </w:tc>
      </w:tr>
      <w:tr w:rsidR="005709C6" w:rsidRPr="007460CE" w:rsidTr="00C15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5709C6" w:rsidRDefault="005709C6" w:rsidP="00AA48A5">
            <w:pPr>
              <w:ind w:left="284"/>
              <w:rPr>
                <w:rFonts w:ascii="Verdana" w:hAnsi="Verdana" w:cstheme="majorBidi"/>
                <w:sz w:val="18"/>
                <w:szCs w:val="18"/>
              </w:rPr>
            </w:pPr>
            <w:r>
              <w:rPr>
                <w:rFonts w:ascii="Verdana" w:hAnsi="Verdana" w:cstheme="majorBidi"/>
                <w:sz w:val="18"/>
                <w:szCs w:val="18"/>
              </w:rPr>
              <w:t>Test 2</w:t>
            </w:r>
          </w:p>
        </w:tc>
        <w:tc>
          <w:tcPr>
            <w:tcW w:w="6498" w:type="dxa"/>
            <w:tcBorders>
              <w:top w:val="single" w:sz="4" w:space="0" w:color="auto"/>
              <w:left w:val="single" w:sz="4" w:space="0" w:color="auto"/>
              <w:bottom w:val="single" w:sz="4" w:space="0" w:color="auto"/>
              <w:right w:val="single" w:sz="4" w:space="0" w:color="auto"/>
            </w:tcBorders>
          </w:tcPr>
          <w:p w:rsidR="005709C6" w:rsidRDefault="001D6DDB" w:rsidP="00AA48A5">
            <w:pPr>
              <w:jc w:val="center"/>
              <w:rPr>
                <w:rFonts w:ascii="Verdana" w:hAnsi="Verdana" w:cstheme="majorBidi"/>
                <w:sz w:val="18"/>
                <w:szCs w:val="18"/>
              </w:rPr>
            </w:pPr>
            <w:r>
              <w:rPr>
                <w:rFonts w:ascii="Verdana" w:hAnsi="Verdana" w:cstheme="majorBidi"/>
                <w:sz w:val="18"/>
                <w:szCs w:val="18"/>
              </w:rPr>
              <w:t>25</w:t>
            </w:r>
            <w:r w:rsidR="00DF5FFE">
              <w:rPr>
                <w:rFonts w:ascii="Verdana" w:hAnsi="Verdana" w:cstheme="majorBidi"/>
                <w:sz w:val="18"/>
                <w:szCs w:val="18"/>
              </w:rPr>
              <w:t>%</w:t>
            </w:r>
          </w:p>
        </w:tc>
      </w:tr>
      <w:tr w:rsidR="008276E3" w:rsidRPr="007460CE" w:rsidTr="00C15D98">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8276E3" w:rsidRPr="007460CE" w:rsidRDefault="008276E3" w:rsidP="00AA48A5">
            <w:pPr>
              <w:ind w:left="284"/>
              <w:rPr>
                <w:rFonts w:ascii="Verdana" w:hAnsi="Verdana" w:cstheme="majorBidi"/>
                <w:sz w:val="18"/>
                <w:szCs w:val="18"/>
              </w:rPr>
            </w:pPr>
            <w:r w:rsidRPr="007460CE">
              <w:rPr>
                <w:rFonts w:ascii="Verdana" w:hAnsi="Verdana" w:cstheme="majorBidi"/>
                <w:sz w:val="18"/>
                <w:szCs w:val="18"/>
              </w:rPr>
              <w:t>Final Exam</w:t>
            </w:r>
          </w:p>
        </w:tc>
        <w:tc>
          <w:tcPr>
            <w:tcW w:w="6498" w:type="dxa"/>
            <w:tcBorders>
              <w:top w:val="single" w:sz="4" w:space="0" w:color="auto"/>
              <w:left w:val="single" w:sz="4" w:space="0" w:color="auto"/>
              <w:bottom w:val="single" w:sz="4" w:space="0" w:color="auto"/>
              <w:right w:val="single" w:sz="4" w:space="0" w:color="auto"/>
            </w:tcBorders>
          </w:tcPr>
          <w:p w:rsidR="008276E3" w:rsidRPr="007460CE" w:rsidRDefault="001D6DDB" w:rsidP="00AA48A5">
            <w:pPr>
              <w:jc w:val="center"/>
              <w:rPr>
                <w:rFonts w:ascii="Verdana" w:hAnsi="Verdana" w:cstheme="majorBidi"/>
                <w:sz w:val="18"/>
                <w:szCs w:val="18"/>
              </w:rPr>
            </w:pPr>
            <w:r>
              <w:rPr>
                <w:rFonts w:ascii="Verdana" w:hAnsi="Verdana" w:cstheme="majorBidi"/>
                <w:sz w:val="18"/>
                <w:szCs w:val="18"/>
              </w:rPr>
              <w:t>25</w:t>
            </w:r>
            <w:r w:rsidR="00DF5FFE">
              <w:rPr>
                <w:rFonts w:ascii="Verdana" w:hAnsi="Verdana" w:cstheme="majorBidi"/>
                <w:sz w:val="18"/>
                <w:szCs w:val="18"/>
              </w:rPr>
              <w:t>%</w:t>
            </w:r>
          </w:p>
        </w:tc>
      </w:tr>
      <w:tr w:rsidR="004501EC" w:rsidRPr="007460CE" w:rsidTr="00C15D98">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4501EC" w:rsidRPr="007460CE" w:rsidRDefault="004501EC" w:rsidP="00AA48A5">
            <w:pPr>
              <w:ind w:left="284"/>
              <w:rPr>
                <w:rFonts w:ascii="Verdana" w:hAnsi="Verdana" w:cstheme="majorBidi"/>
                <w:sz w:val="18"/>
                <w:szCs w:val="18"/>
              </w:rPr>
            </w:pPr>
          </w:p>
        </w:tc>
        <w:tc>
          <w:tcPr>
            <w:tcW w:w="6498" w:type="dxa"/>
            <w:tcBorders>
              <w:top w:val="single" w:sz="4" w:space="0" w:color="auto"/>
              <w:left w:val="single" w:sz="4" w:space="0" w:color="auto"/>
              <w:bottom w:val="single" w:sz="4" w:space="0" w:color="auto"/>
              <w:right w:val="single" w:sz="4" w:space="0" w:color="auto"/>
            </w:tcBorders>
          </w:tcPr>
          <w:p w:rsidR="004501EC" w:rsidRDefault="004501EC" w:rsidP="00AA48A5">
            <w:pPr>
              <w:jc w:val="center"/>
              <w:rPr>
                <w:rFonts w:ascii="Verdana" w:hAnsi="Verdana" w:cstheme="majorBidi"/>
                <w:sz w:val="18"/>
                <w:szCs w:val="18"/>
              </w:rPr>
            </w:pPr>
          </w:p>
        </w:tc>
      </w:tr>
    </w:tbl>
    <w:p w:rsidR="0094709B" w:rsidRDefault="0094709B" w:rsidP="00547C67">
      <w:pPr>
        <w:spacing w:after="0" w:line="240" w:lineRule="auto"/>
        <w:rPr>
          <w:rFonts w:ascii="Verdana" w:hAnsi="Verdana" w:cstheme="majorBidi"/>
          <w:sz w:val="18"/>
          <w:szCs w:val="18"/>
        </w:rPr>
      </w:pPr>
    </w:p>
    <w:p w:rsidR="007D13E5" w:rsidRDefault="007D13E5" w:rsidP="00547C67">
      <w:pPr>
        <w:spacing w:after="0" w:line="240" w:lineRule="auto"/>
        <w:rPr>
          <w:rFonts w:ascii="Verdana" w:hAnsi="Verdana" w:cstheme="majorBidi"/>
          <w:sz w:val="18"/>
          <w:szCs w:val="18"/>
          <w:rtl/>
        </w:rPr>
      </w:pPr>
    </w:p>
    <w:p w:rsidR="00547C67" w:rsidRPr="007460CE" w:rsidRDefault="00547C67" w:rsidP="00547C67">
      <w:pPr>
        <w:spacing w:after="0" w:line="240" w:lineRule="auto"/>
        <w:rPr>
          <w:rFonts w:ascii="Verdana" w:hAnsi="Verdana" w:cstheme="majorBidi"/>
          <w:sz w:val="18"/>
          <w:szCs w:val="18"/>
        </w:rPr>
      </w:pPr>
    </w:p>
    <w:p w:rsidR="00547C67" w:rsidRDefault="008276E3" w:rsidP="00CA5E12">
      <w:pPr>
        <w:spacing w:after="0" w:line="240" w:lineRule="auto"/>
        <w:jc w:val="center"/>
        <w:rPr>
          <w:rFonts w:ascii="Verdana" w:hAnsi="Verdana" w:cstheme="majorBidi"/>
          <w:sz w:val="18"/>
          <w:szCs w:val="18"/>
          <w:rtl/>
        </w:rPr>
      </w:pPr>
      <w:r>
        <w:rPr>
          <w:rFonts w:ascii="Verdana" w:hAnsi="Verdana" w:cstheme="majorBidi"/>
          <w:sz w:val="18"/>
          <w:szCs w:val="18"/>
        </w:rPr>
        <w:t xml:space="preserve">Please Refer to NSU </w:t>
      </w:r>
      <w:r w:rsidR="00547C67" w:rsidRPr="001E225B">
        <w:rPr>
          <w:rFonts w:ascii="Verdana" w:hAnsi="Verdana" w:cstheme="majorBidi"/>
          <w:sz w:val="18"/>
          <w:szCs w:val="18"/>
        </w:rPr>
        <w:t>Student Handbook, Section: “Grading Policy”</w:t>
      </w:r>
    </w:p>
    <w:p w:rsidR="00CA5E12" w:rsidRPr="001E225B" w:rsidRDefault="00CA5E12" w:rsidP="00547C67">
      <w:pPr>
        <w:spacing w:after="0" w:line="240" w:lineRule="auto"/>
        <w:rPr>
          <w:rFonts w:ascii="Verdana" w:hAnsi="Verdana" w:cstheme="majorBidi"/>
          <w:sz w:val="18"/>
          <w:szCs w:val="18"/>
        </w:rPr>
      </w:pPr>
    </w:p>
    <w:p w:rsidR="00547C67" w:rsidRPr="007460CE" w:rsidRDefault="00547C67" w:rsidP="00547C67">
      <w:pPr>
        <w:spacing w:after="0" w:line="240" w:lineRule="auto"/>
        <w:rPr>
          <w:rFonts w:ascii="Verdana" w:hAnsi="Verdana" w:cstheme="majorBidi"/>
          <w:sz w:val="18"/>
          <w:szCs w:val="18"/>
        </w:rPr>
      </w:pPr>
      <w:r w:rsidRPr="007460CE">
        <w:rPr>
          <w:rFonts w:ascii="Verdana" w:hAnsi="Verdana" w:cstheme="majorBidi"/>
          <w:sz w:val="18"/>
          <w:szCs w:val="18"/>
        </w:rPr>
        <w:br w:type="page"/>
      </w:r>
    </w:p>
    <w:p w:rsidR="00547C67" w:rsidRPr="007460CE" w:rsidRDefault="00547C67" w:rsidP="00547C67">
      <w:pPr>
        <w:spacing w:after="0" w:line="240" w:lineRule="auto"/>
        <w:rPr>
          <w:rFonts w:ascii="Verdana" w:hAnsi="Verdana" w:cstheme="majorBidi"/>
          <w:sz w:val="18"/>
          <w:szCs w:val="18"/>
        </w:rPr>
      </w:pPr>
    </w:p>
    <w:tbl>
      <w:tblPr>
        <w:tblStyle w:val="TableGrid"/>
        <w:tblW w:w="10349" w:type="dxa"/>
        <w:tblInd w:w="-176" w:type="dxa"/>
        <w:shd w:val="clear" w:color="auto" w:fill="D9D9D9" w:themeFill="background1" w:themeFillShade="D9"/>
        <w:tblLook w:val="04A0"/>
      </w:tblPr>
      <w:tblGrid>
        <w:gridCol w:w="5174"/>
        <w:gridCol w:w="4830"/>
        <w:gridCol w:w="345"/>
      </w:tblGrid>
      <w:tr w:rsidR="008276E3" w:rsidRPr="007460CE" w:rsidTr="007E5C92">
        <w:trPr>
          <w:gridAfter w:val="1"/>
          <w:wAfter w:w="345" w:type="dxa"/>
        </w:trPr>
        <w:tc>
          <w:tcPr>
            <w:tcW w:w="10004" w:type="dxa"/>
            <w:gridSpan w:val="2"/>
            <w:tcBorders>
              <w:top w:val="single" w:sz="4" w:space="0" w:color="auto"/>
              <w:left w:val="nil"/>
              <w:bottom w:val="single" w:sz="4" w:space="0" w:color="auto"/>
              <w:right w:val="nil"/>
            </w:tcBorders>
            <w:shd w:val="clear" w:color="auto" w:fill="D9D9D9" w:themeFill="background1" w:themeFillShade="D9"/>
          </w:tcPr>
          <w:p w:rsidR="008276E3" w:rsidRPr="007460CE" w:rsidRDefault="008276E3" w:rsidP="00CA5E12">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Classroom Rules of Conduct</w:t>
            </w:r>
          </w:p>
          <w:p w:rsidR="008276E3" w:rsidRPr="007460CE" w:rsidRDefault="008276E3" w:rsidP="00C7253B">
            <w:pPr>
              <w:pStyle w:val="Title"/>
              <w:widowControl/>
              <w:spacing w:after="0" w:line="240" w:lineRule="auto"/>
              <w:jc w:val="left"/>
              <w:rPr>
                <w:rFonts w:ascii="Verdana" w:hAnsi="Verdana" w:cstheme="majorBidi"/>
                <w:sz w:val="20"/>
                <w:szCs w:val="20"/>
                <w:u w:val="none"/>
              </w:rPr>
            </w:pPr>
          </w:p>
        </w:tc>
      </w:tr>
      <w:tr w:rsidR="008276E3" w:rsidRPr="004F6764" w:rsidTr="007E5C92">
        <w:tblPrEx>
          <w:tblBorders>
            <w:left w:val="none" w:sz="0" w:space="0" w:color="auto"/>
            <w:bottom w:val="none" w:sz="0" w:space="0" w:color="auto"/>
            <w:right w:val="none" w:sz="0" w:space="0" w:color="auto"/>
          </w:tblBorders>
        </w:tblPrEx>
        <w:trPr>
          <w:gridAfter w:val="1"/>
          <w:wAfter w:w="345" w:type="dxa"/>
          <w:trHeight w:val="4939"/>
        </w:trPr>
        <w:tc>
          <w:tcPr>
            <w:tcW w:w="10004" w:type="dxa"/>
            <w:gridSpan w:val="2"/>
            <w:tcBorders>
              <w:bottom w:val="nil"/>
              <w:right w:val="nil"/>
            </w:tcBorders>
            <w:shd w:val="clear" w:color="auto" w:fill="auto"/>
          </w:tcPr>
          <w:p w:rsidR="005709C6" w:rsidRPr="004F6764" w:rsidRDefault="005709C6" w:rsidP="005709C6">
            <w:pPr>
              <w:pStyle w:val="ListParagraph"/>
              <w:numPr>
                <w:ilvl w:val="0"/>
                <w:numId w:val="35"/>
              </w:numPr>
              <w:rPr>
                <w:rFonts w:ascii="Verdana" w:hAnsi="Verdana" w:cs="Times New Roman"/>
                <w:b/>
                <w:sz w:val="18"/>
                <w:szCs w:val="18"/>
              </w:rPr>
            </w:pPr>
            <w:r w:rsidRPr="004F6764">
              <w:rPr>
                <w:rFonts w:ascii="Verdana" w:hAnsi="Verdana" w:cs="Times New Roman"/>
                <w:sz w:val="18"/>
                <w:szCs w:val="18"/>
              </w:rPr>
              <w:t xml:space="preserve">Students are expected to come to class </w:t>
            </w:r>
            <w:r w:rsidR="003B7FF5">
              <w:rPr>
                <w:rFonts w:ascii="Verdana" w:hAnsi="Verdana" w:cs="Times New Roman"/>
                <w:sz w:val="18"/>
                <w:szCs w:val="18"/>
              </w:rPr>
              <w:t xml:space="preserve">on time and </w:t>
            </w:r>
            <w:r w:rsidRPr="004F6764">
              <w:rPr>
                <w:rFonts w:ascii="Verdana" w:hAnsi="Verdana" w:cs="Times New Roman"/>
                <w:sz w:val="18"/>
                <w:szCs w:val="18"/>
              </w:rPr>
              <w:t>prepared.  They are expected to bring the required textbook and materials needed for class.  Also, students are expected to read the assigned chapter and materials ahead of class so they will have a better grasp on the material.</w:t>
            </w:r>
          </w:p>
          <w:p w:rsidR="008276E3" w:rsidRPr="004F6764" w:rsidRDefault="008276E3" w:rsidP="00C54F19">
            <w:pPr>
              <w:pStyle w:val="ListParagraph"/>
              <w:ind w:left="426"/>
              <w:jc w:val="both"/>
              <w:rPr>
                <w:rFonts w:ascii="Verdana" w:hAnsi="Verdana" w:cstheme="majorBidi"/>
                <w:sz w:val="18"/>
                <w:szCs w:val="18"/>
                <w:rtl/>
              </w:rPr>
            </w:pPr>
          </w:p>
          <w:p w:rsidR="008276E3" w:rsidRPr="004F6764" w:rsidRDefault="004F6764" w:rsidP="004F6764">
            <w:pPr>
              <w:pStyle w:val="ListParagraph"/>
              <w:numPr>
                <w:ilvl w:val="0"/>
                <w:numId w:val="35"/>
              </w:numPr>
              <w:jc w:val="both"/>
              <w:rPr>
                <w:rFonts w:ascii="Verdana" w:hAnsi="Verdana" w:cstheme="majorBidi"/>
                <w:sz w:val="18"/>
                <w:szCs w:val="18"/>
              </w:rPr>
            </w:pPr>
            <w:r w:rsidRPr="004F6764">
              <w:rPr>
                <w:rFonts w:ascii="Verdana" w:hAnsi="Verdana" w:cs="Times New Roman"/>
                <w:sz w:val="18"/>
                <w:szCs w:val="18"/>
              </w:rPr>
              <w:t>No eating or drinking in class</w:t>
            </w:r>
            <w:r w:rsidR="003B7FF5">
              <w:rPr>
                <w:rFonts w:ascii="Verdana" w:hAnsi="Verdana" w:cs="Times New Roman"/>
                <w:sz w:val="18"/>
                <w:szCs w:val="18"/>
              </w:rPr>
              <w:t>.</w:t>
            </w:r>
            <w:r w:rsidRPr="004F6764">
              <w:rPr>
                <w:rFonts w:ascii="Verdana" w:hAnsi="Verdana" w:cstheme="majorBidi"/>
                <w:sz w:val="18"/>
                <w:szCs w:val="18"/>
              </w:rPr>
              <w:t xml:space="preserve"> </w:t>
            </w:r>
          </w:p>
          <w:p w:rsidR="004F6764" w:rsidRPr="004F6764" w:rsidRDefault="004F6764" w:rsidP="004F6764">
            <w:pPr>
              <w:pStyle w:val="ListParagraph"/>
              <w:rPr>
                <w:rFonts w:ascii="Verdana" w:hAnsi="Verdana" w:cstheme="majorBidi"/>
                <w:sz w:val="18"/>
                <w:szCs w:val="18"/>
              </w:rPr>
            </w:pPr>
          </w:p>
          <w:p w:rsidR="004F6764" w:rsidRPr="004F6764" w:rsidRDefault="004F6764" w:rsidP="004F6764">
            <w:pPr>
              <w:pStyle w:val="ListParagraph"/>
              <w:numPr>
                <w:ilvl w:val="0"/>
                <w:numId w:val="35"/>
              </w:numPr>
              <w:jc w:val="both"/>
              <w:rPr>
                <w:rFonts w:ascii="Verdana" w:hAnsi="Verdana" w:cstheme="majorBidi"/>
                <w:sz w:val="18"/>
                <w:szCs w:val="18"/>
              </w:rPr>
            </w:pPr>
            <w:r w:rsidRPr="004F6764">
              <w:rPr>
                <w:rFonts w:ascii="Verdana" w:hAnsi="Verdana" w:cs="Times New Roman"/>
                <w:sz w:val="18"/>
                <w:szCs w:val="18"/>
              </w:rPr>
              <w:t>Cell phones must not be used in any form during class time.  Cell phones must be switched off or kept in silent mode (not vibrate) during class</w:t>
            </w:r>
            <w:r w:rsidR="00DF5FFE">
              <w:rPr>
                <w:rFonts w:ascii="Verdana" w:hAnsi="Verdana" w:cs="Times New Roman"/>
                <w:sz w:val="18"/>
                <w:szCs w:val="18"/>
              </w:rPr>
              <w:t>.</w:t>
            </w:r>
          </w:p>
          <w:p w:rsidR="004F6764" w:rsidRPr="004F6764" w:rsidRDefault="004F6764" w:rsidP="004F6764">
            <w:pPr>
              <w:pStyle w:val="ListParagraph"/>
              <w:rPr>
                <w:rFonts w:ascii="Verdana" w:hAnsi="Verdana" w:cstheme="majorBidi"/>
                <w:sz w:val="18"/>
                <w:szCs w:val="18"/>
              </w:rPr>
            </w:pPr>
          </w:p>
          <w:p w:rsidR="008276E3" w:rsidRPr="004F6764" w:rsidRDefault="008276E3" w:rsidP="004F6764">
            <w:pPr>
              <w:pStyle w:val="ListParagraph"/>
              <w:numPr>
                <w:ilvl w:val="0"/>
                <w:numId w:val="35"/>
              </w:numPr>
              <w:jc w:val="both"/>
              <w:rPr>
                <w:rFonts w:ascii="Verdana" w:hAnsi="Verdana" w:cstheme="majorBidi"/>
                <w:sz w:val="18"/>
                <w:szCs w:val="18"/>
              </w:rPr>
            </w:pPr>
            <w:r w:rsidRPr="004F6764">
              <w:rPr>
                <w:rFonts w:ascii="Verdana" w:hAnsi="Verdana" w:cstheme="majorBidi"/>
                <w:sz w:val="18"/>
                <w:szCs w:val="18"/>
              </w:rPr>
              <w:t xml:space="preserve">Students are advised to frequently refer to the </w:t>
            </w:r>
            <w:r w:rsidRPr="004F6764">
              <w:rPr>
                <w:rFonts w:ascii="Verdana" w:hAnsi="Verdana" w:cstheme="majorBidi"/>
                <w:b/>
                <w:bCs/>
                <w:sz w:val="18"/>
                <w:szCs w:val="18"/>
              </w:rPr>
              <w:t>Studen</w:t>
            </w:r>
            <w:r w:rsidR="007E5C92" w:rsidRPr="004F6764">
              <w:rPr>
                <w:rFonts w:ascii="Verdana" w:hAnsi="Verdana" w:cstheme="majorBidi"/>
                <w:b/>
                <w:bCs/>
                <w:sz w:val="18"/>
                <w:szCs w:val="18"/>
              </w:rPr>
              <w:t>t Handbook of North Sout</w:t>
            </w:r>
            <w:r w:rsidR="00657390" w:rsidRPr="004F6764">
              <w:rPr>
                <w:rFonts w:ascii="Verdana" w:hAnsi="Verdana" w:cstheme="majorBidi"/>
                <w:b/>
                <w:bCs/>
                <w:sz w:val="18"/>
                <w:szCs w:val="18"/>
              </w:rPr>
              <w:t>h</w:t>
            </w:r>
            <w:r w:rsidRPr="004F6764">
              <w:rPr>
                <w:rFonts w:ascii="Verdana" w:hAnsi="Verdana" w:cstheme="majorBidi"/>
                <w:b/>
                <w:bCs/>
                <w:sz w:val="18"/>
                <w:szCs w:val="18"/>
              </w:rPr>
              <w:t xml:space="preserve"> University</w:t>
            </w:r>
            <w:r w:rsidR="004F6764">
              <w:rPr>
                <w:rFonts w:ascii="Verdana" w:hAnsi="Verdana" w:cstheme="majorBidi"/>
                <w:sz w:val="18"/>
                <w:szCs w:val="18"/>
              </w:rPr>
              <w:t>.</w:t>
            </w:r>
          </w:p>
          <w:p w:rsidR="008276E3" w:rsidRPr="004F6764" w:rsidRDefault="008276E3" w:rsidP="00C54F19">
            <w:pPr>
              <w:jc w:val="both"/>
              <w:rPr>
                <w:rFonts w:ascii="Verdana" w:hAnsi="Verdana" w:cstheme="majorBidi"/>
                <w:sz w:val="18"/>
                <w:szCs w:val="18"/>
              </w:rPr>
            </w:pPr>
          </w:p>
          <w:p w:rsidR="008276E3" w:rsidRPr="004F6764" w:rsidRDefault="008276E3" w:rsidP="00C54F19">
            <w:pPr>
              <w:pStyle w:val="ListParagraph"/>
              <w:numPr>
                <w:ilvl w:val="0"/>
                <w:numId w:val="35"/>
              </w:numPr>
              <w:tabs>
                <w:tab w:val="num" w:pos="426"/>
              </w:tabs>
              <w:ind w:left="318" w:hanging="318"/>
              <w:jc w:val="both"/>
              <w:rPr>
                <w:rFonts w:ascii="Verdana" w:hAnsi="Verdana" w:cstheme="majorBidi"/>
                <w:b/>
                <w:bCs/>
                <w:sz w:val="18"/>
                <w:szCs w:val="18"/>
              </w:rPr>
            </w:pPr>
            <w:r w:rsidRPr="004F6764">
              <w:rPr>
                <w:rFonts w:ascii="Verdana" w:hAnsi="Verdana" w:cstheme="majorBidi"/>
                <w:b/>
                <w:bCs/>
                <w:sz w:val="18"/>
                <w:szCs w:val="18"/>
              </w:rPr>
              <w:t xml:space="preserve">Academic Integrity Policy: </w:t>
            </w:r>
          </w:p>
          <w:p w:rsidR="008276E3" w:rsidRPr="004F6764" w:rsidRDefault="007E5C92" w:rsidP="00C54F19">
            <w:pPr>
              <w:tabs>
                <w:tab w:val="num" w:pos="567"/>
              </w:tabs>
              <w:ind w:left="318"/>
              <w:jc w:val="both"/>
              <w:rPr>
                <w:rFonts w:ascii="Verdana" w:hAnsi="Verdana" w:cstheme="majorBidi"/>
                <w:sz w:val="18"/>
                <w:szCs w:val="18"/>
              </w:rPr>
            </w:pPr>
            <w:r w:rsidRPr="004F6764">
              <w:rPr>
                <w:rFonts w:ascii="Verdana" w:hAnsi="Verdana" w:cstheme="majorBidi"/>
                <w:sz w:val="18"/>
                <w:szCs w:val="18"/>
              </w:rPr>
              <w:t>School of Business</w:t>
            </w:r>
            <w:r w:rsidR="008276E3" w:rsidRPr="004F6764">
              <w:rPr>
                <w:rFonts w:ascii="Verdana" w:hAnsi="Verdana" w:cstheme="majorBidi"/>
                <w:sz w:val="18"/>
                <w:szCs w:val="18"/>
              </w:rPr>
              <w:t xml:space="preserve"> does not tolerate academic dishonesty by its students.  At minimum, students must not be involved in cheating, copyright infringement, submitting the same work in multiple courses, significant collaboration with other individuals outside of sanctioned group activities, and fabrication</w:t>
            </w:r>
            <w:r w:rsidR="00657390" w:rsidRPr="004F6764">
              <w:rPr>
                <w:rFonts w:ascii="Verdana" w:hAnsi="Verdana" w:cstheme="majorBidi"/>
                <w:sz w:val="18"/>
                <w:szCs w:val="18"/>
              </w:rPr>
              <w:t>s</w:t>
            </w:r>
            <w:r w:rsidR="008276E3" w:rsidRPr="004F6764">
              <w:rPr>
                <w:rFonts w:ascii="Verdana" w:hAnsi="Verdana" w:cstheme="majorBidi"/>
                <w:sz w:val="18"/>
                <w:szCs w:val="18"/>
              </w:rPr>
              <w:t>.</w:t>
            </w:r>
          </w:p>
          <w:p w:rsidR="008276E3" w:rsidRPr="004F6764" w:rsidRDefault="008276E3" w:rsidP="00C54F19">
            <w:pPr>
              <w:tabs>
                <w:tab w:val="num" w:pos="567"/>
              </w:tabs>
              <w:ind w:left="567" w:hanging="10"/>
              <w:jc w:val="both"/>
              <w:rPr>
                <w:rFonts w:ascii="Verdana" w:hAnsi="Verdana" w:cstheme="majorBidi"/>
                <w:sz w:val="18"/>
                <w:szCs w:val="18"/>
              </w:rPr>
            </w:pPr>
          </w:p>
          <w:p w:rsidR="008276E3" w:rsidRPr="004F6764" w:rsidRDefault="008276E3" w:rsidP="007E5C92">
            <w:pPr>
              <w:tabs>
                <w:tab w:val="num" w:pos="851"/>
              </w:tabs>
              <w:ind w:left="318"/>
              <w:jc w:val="both"/>
              <w:rPr>
                <w:rFonts w:ascii="Verdana" w:hAnsi="Verdana" w:cstheme="majorBidi"/>
                <w:sz w:val="18"/>
                <w:szCs w:val="18"/>
              </w:rPr>
            </w:pPr>
            <w:r w:rsidRPr="004F6764">
              <w:rPr>
                <w:rFonts w:ascii="Verdana" w:hAnsi="Verdana" w:cstheme="majorBidi"/>
                <w:sz w:val="18"/>
                <w:szCs w:val="18"/>
              </w:rPr>
              <w:t>Student</w:t>
            </w:r>
            <w:r w:rsidR="007E5C92" w:rsidRPr="004F6764">
              <w:rPr>
                <w:rFonts w:ascii="Verdana" w:hAnsi="Verdana" w:cstheme="majorBidi"/>
                <w:sz w:val="18"/>
                <w:szCs w:val="18"/>
              </w:rPr>
              <w:t>s</w:t>
            </w:r>
            <w:r w:rsidRPr="004F6764">
              <w:rPr>
                <w:rFonts w:ascii="Verdana" w:hAnsi="Verdana" w:cstheme="majorBidi"/>
                <w:sz w:val="18"/>
                <w:szCs w:val="18"/>
              </w:rPr>
              <w:t xml:space="preserve"> are advised that violations of the Student Integrity Code will be treated seriously, with</w:t>
            </w:r>
            <w:r w:rsidR="00B27E38" w:rsidRPr="004F6764">
              <w:rPr>
                <w:rFonts w:ascii="Verdana" w:hAnsi="Verdana" w:cstheme="majorBidi"/>
                <w:sz w:val="18"/>
                <w:szCs w:val="18"/>
              </w:rPr>
              <w:t xml:space="preserve"> </w:t>
            </w:r>
            <w:r w:rsidRPr="004F6764">
              <w:rPr>
                <w:rFonts w:ascii="Verdana" w:hAnsi="Verdana" w:cstheme="majorBidi"/>
                <w:sz w:val="18"/>
                <w:szCs w:val="18"/>
              </w:rPr>
              <w:t xml:space="preserve">special attention given to repeated offences. </w:t>
            </w:r>
          </w:p>
          <w:p w:rsidR="008276E3" w:rsidRPr="004F6764" w:rsidRDefault="008276E3" w:rsidP="00C54F19">
            <w:pPr>
              <w:ind w:left="567"/>
              <w:jc w:val="both"/>
              <w:rPr>
                <w:rFonts w:ascii="Verdana" w:hAnsi="Verdana" w:cstheme="majorBidi"/>
                <w:i/>
                <w:iCs/>
                <w:sz w:val="18"/>
                <w:szCs w:val="18"/>
              </w:rPr>
            </w:pPr>
          </w:p>
          <w:p w:rsidR="008276E3" w:rsidRPr="004F6764" w:rsidRDefault="007E5C92" w:rsidP="00C54F19">
            <w:pPr>
              <w:ind w:left="318"/>
              <w:jc w:val="both"/>
              <w:rPr>
                <w:rFonts w:ascii="Verdana" w:hAnsi="Verdana" w:cstheme="majorBidi"/>
                <w:sz w:val="18"/>
                <w:szCs w:val="18"/>
              </w:rPr>
            </w:pPr>
            <w:r w:rsidRPr="004F6764">
              <w:rPr>
                <w:rFonts w:ascii="Verdana" w:hAnsi="Verdana" w:cstheme="majorBidi"/>
                <w:sz w:val="18"/>
                <w:szCs w:val="18"/>
              </w:rPr>
              <w:t>Please Refer to NSU</w:t>
            </w:r>
            <w:r w:rsidR="008276E3" w:rsidRPr="004F6764">
              <w:rPr>
                <w:rFonts w:ascii="Verdana" w:hAnsi="Verdana" w:cstheme="majorBidi"/>
                <w:sz w:val="18"/>
                <w:szCs w:val="18"/>
              </w:rPr>
              <w:t xml:space="preserve"> Student Handbook, Sections: “Disciplinary Actions” and “Procedures and Guidelines”.</w:t>
            </w:r>
          </w:p>
        </w:tc>
      </w:tr>
      <w:tr w:rsidR="00EC3E56" w:rsidRPr="007460CE" w:rsidTr="007E5C92">
        <w:tc>
          <w:tcPr>
            <w:tcW w:w="5174" w:type="dxa"/>
            <w:tcBorders>
              <w:top w:val="single" w:sz="4" w:space="0" w:color="auto"/>
              <w:left w:val="nil"/>
              <w:bottom w:val="single" w:sz="4" w:space="0" w:color="auto"/>
              <w:right w:val="nil"/>
            </w:tcBorders>
            <w:shd w:val="clear" w:color="auto" w:fill="D9D9D9" w:themeFill="background1" w:themeFillShade="D9"/>
          </w:tcPr>
          <w:p w:rsidR="00EC3E56" w:rsidRPr="00EC3E56" w:rsidRDefault="00EC3E56" w:rsidP="00C7253B">
            <w:pPr>
              <w:jc w:val="both"/>
              <w:rPr>
                <w:rFonts w:ascii="Verdana" w:eastAsia="Times New Roman" w:hAnsi="Verdana" w:cstheme="majorBidi"/>
                <w:b/>
                <w:bCs/>
                <w:smallCaps/>
                <w:sz w:val="20"/>
                <w:szCs w:val="20"/>
                <w:lang w:val="en-GB"/>
              </w:rPr>
            </w:pPr>
            <w:r w:rsidRPr="00EC3E56">
              <w:rPr>
                <w:rFonts w:ascii="Verdana" w:eastAsia="Times New Roman" w:hAnsi="Verdana" w:cstheme="majorBidi"/>
                <w:b/>
                <w:bCs/>
                <w:smallCaps/>
                <w:sz w:val="20"/>
                <w:szCs w:val="20"/>
                <w:lang w:val="en-GB"/>
              </w:rPr>
              <w:t xml:space="preserve">Late Assignment Policy </w:t>
            </w:r>
          </w:p>
          <w:p w:rsidR="00EC3E56" w:rsidRPr="00EC3E56" w:rsidRDefault="00EC3E56" w:rsidP="00EC3E56">
            <w:pPr>
              <w:jc w:val="both"/>
              <w:rPr>
                <w:rFonts w:ascii="Verdana" w:eastAsia="Times New Roman" w:hAnsi="Verdana" w:cstheme="majorBidi"/>
                <w:b/>
                <w:bCs/>
                <w:smallCaps/>
                <w:sz w:val="20"/>
                <w:szCs w:val="20"/>
                <w:lang w:val="en-GB"/>
              </w:rPr>
            </w:pPr>
          </w:p>
        </w:tc>
        <w:tc>
          <w:tcPr>
            <w:tcW w:w="5175" w:type="dxa"/>
            <w:gridSpan w:val="2"/>
            <w:tcBorders>
              <w:top w:val="single" w:sz="4" w:space="0" w:color="auto"/>
              <w:left w:val="nil"/>
              <w:bottom w:val="single" w:sz="4" w:space="0" w:color="auto"/>
              <w:right w:val="nil"/>
            </w:tcBorders>
            <w:shd w:val="clear" w:color="auto" w:fill="D9D9D9" w:themeFill="background1" w:themeFillShade="D9"/>
          </w:tcPr>
          <w:p w:rsidR="00EC3E56" w:rsidRPr="008276E3" w:rsidRDefault="00EC3E56" w:rsidP="009D50E8">
            <w:pPr>
              <w:pStyle w:val="Title"/>
              <w:widowControl/>
              <w:bidi/>
              <w:spacing w:after="0" w:line="240" w:lineRule="auto"/>
              <w:jc w:val="left"/>
              <w:rPr>
                <w:rFonts w:ascii="Verdana" w:hAnsi="Verdana" w:cstheme="majorBidi"/>
                <w:sz w:val="22"/>
                <w:szCs w:val="22"/>
                <w:u w:val="none"/>
                <w:lang w:val="en-US"/>
              </w:rPr>
            </w:pPr>
          </w:p>
        </w:tc>
      </w:tr>
      <w:tr w:rsidR="00EC3E56" w:rsidRPr="007460CE" w:rsidTr="007E5C92">
        <w:tblPrEx>
          <w:shd w:val="clear" w:color="auto" w:fill="auto"/>
        </w:tblPrEx>
        <w:trPr>
          <w:trHeight w:val="1112"/>
        </w:trPr>
        <w:tc>
          <w:tcPr>
            <w:tcW w:w="10349" w:type="dxa"/>
            <w:gridSpan w:val="3"/>
            <w:tcBorders>
              <w:top w:val="nil"/>
              <w:left w:val="nil"/>
              <w:bottom w:val="nil"/>
              <w:right w:val="nil"/>
            </w:tcBorders>
          </w:tcPr>
          <w:p w:rsidR="00E90DDD" w:rsidRPr="00E90DDD" w:rsidRDefault="00E90DDD" w:rsidP="00B5101F">
            <w:pPr>
              <w:jc w:val="both"/>
              <w:rPr>
                <w:rFonts w:ascii="Verdana" w:hAnsi="Verdana"/>
                <w:sz w:val="18"/>
                <w:szCs w:val="18"/>
              </w:rPr>
            </w:pPr>
            <w:r w:rsidRPr="00E90DDD">
              <w:rPr>
                <w:rFonts w:ascii="Verdana" w:hAnsi="Verdana"/>
                <w:sz w:val="18"/>
                <w:szCs w:val="18"/>
              </w:rPr>
              <w:t>Promptness is a highly valued attribute in the workplace. Employees are</w:t>
            </w:r>
            <w:r w:rsidR="007E5C92">
              <w:rPr>
                <w:rFonts w:ascii="Verdana" w:hAnsi="Verdana"/>
                <w:sz w:val="18"/>
                <w:szCs w:val="18"/>
              </w:rPr>
              <w:t xml:space="preserve"> </w:t>
            </w:r>
            <w:r w:rsidRPr="00E90DDD">
              <w:rPr>
                <w:rFonts w:ascii="Verdana" w:hAnsi="Verdana"/>
                <w:sz w:val="18"/>
                <w:szCs w:val="18"/>
              </w:rPr>
              <w:t>expected to plan ahead to meet deadlines. Managers reprimand or terminate</w:t>
            </w:r>
            <w:r w:rsidR="007E5C92">
              <w:rPr>
                <w:rFonts w:ascii="Verdana" w:hAnsi="Verdana"/>
                <w:sz w:val="18"/>
                <w:szCs w:val="18"/>
              </w:rPr>
              <w:t xml:space="preserve"> </w:t>
            </w:r>
            <w:r w:rsidRPr="00E90DDD">
              <w:rPr>
                <w:rFonts w:ascii="Verdana" w:hAnsi="Verdana"/>
                <w:sz w:val="18"/>
                <w:szCs w:val="18"/>
              </w:rPr>
              <w:t>employ</w:t>
            </w:r>
            <w:r w:rsidR="00B27E38">
              <w:rPr>
                <w:rFonts w:ascii="Verdana" w:hAnsi="Verdana"/>
                <w:sz w:val="18"/>
                <w:szCs w:val="18"/>
              </w:rPr>
              <w:t>ees who are repeatedly late in submitting</w:t>
            </w:r>
            <w:r w:rsidRPr="00E90DDD">
              <w:rPr>
                <w:rFonts w:ascii="Verdana" w:hAnsi="Verdana"/>
                <w:sz w:val="18"/>
                <w:szCs w:val="18"/>
              </w:rPr>
              <w:t xml:space="preserve"> assignments.</w:t>
            </w:r>
            <w:r>
              <w:rPr>
                <w:rFonts w:ascii="Verdana" w:hAnsi="Verdana"/>
                <w:sz w:val="18"/>
                <w:szCs w:val="18"/>
              </w:rPr>
              <w:t xml:space="preserve"> In this course, </w:t>
            </w:r>
            <w:r w:rsidR="007E5C92">
              <w:rPr>
                <w:rFonts w:ascii="Verdana" w:hAnsi="Verdana"/>
                <w:sz w:val="18"/>
                <w:szCs w:val="18"/>
              </w:rPr>
              <w:t xml:space="preserve">submitting </w:t>
            </w:r>
            <w:r w:rsidR="00B5101F">
              <w:rPr>
                <w:rFonts w:ascii="Verdana" w:hAnsi="Verdana"/>
                <w:sz w:val="18"/>
                <w:szCs w:val="18"/>
              </w:rPr>
              <w:t>assignments late will be</w:t>
            </w:r>
            <w:r w:rsidR="007E5C92">
              <w:rPr>
                <w:rFonts w:ascii="Verdana" w:hAnsi="Verdana"/>
                <w:sz w:val="18"/>
                <w:szCs w:val="18"/>
              </w:rPr>
              <w:t xml:space="preserve"> penalized. </w:t>
            </w:r>
            <w:r w:rsidR="00B5101F">
              <w:rPr>
                <w:rFonts w:ascii="Verdana" w:hAnsi="Verdana"/>
                <w:sz w:val="18"/>
                <w:szCs w:val="18"/>
              </w:rPr>
              <w:t xml:space="preserve">For each day late, 10 percent will be deducted from the </w:t>
            </w:r>
            <w:r w:rsidR="003B7FF5">
              <w:rPr>
                <w:rFonts w:ascii="Verdana" w:hAnsi="Verdana"/>
                <w:sz w:val="18"/>
                <w:szCs w:val="18"/>
              </w:rPr>
              <w:t xml:space="preserve">total </w:t>
            </w:r>
            <w:r w:rsidR="00B5101F">
              <w:rPr>
                <w:rFonts w:ascii="Verdana" w:hAnsi="Verdana"/>
                <w:sz w:val="18"/>
                <w:szCs w:val="18"/>
              </w:rPr>
              <w:t>value of the assignment.</w:t>
            </w:r>
          </w:p>
        </w:tc>
      </w:tr>
    </w:tbl>
    <w:p w:rsidR="00EC3E56" w:rsidRDefault="00EC3E56" w:rsidP="00EC3E56">
      <w:pPr>
        <w:spacing w:after="0" w:line="240" w:lineRule="auto"/>
      </w:pPr>
    </w:p>
    <w:tbl>
      <w:tblPr>
        <w:tblStyle w:val="TableGrid"/>
        <w:tblW w:w="10349" w:type="dxa"/>
        <w:tblInd w:w="-176" w:type="dxa"/>
        <w:shd w:val="clear" w:color="auto" w:fill="D9D9D9" w:themeFill="background1" w:themeFillShade="D9"/>
        <w:tblLook w:val="04A0"/>
      </w:tblPr>
      <w:tblGrid>
        <w:gridCol w:w="5174"/>
        <w:gridCol w:w="5175"/>
      </w:tblGrid>
      <w:tr w:rsidR="00EC3E56" w:rsidRPr="007460CE" w:rsidTr="00C7253B">
        <w:tc>
          <w:tcPr>
            <w:tcW w:w="5174" w:type="dxa"/>
            <w:tcBorders>
              <w:top w:val="single" w:sz="4" w:space="0" w:color="auto"/>
              <w:left w:val="nil"/>
              <w:bottom w:val="single" w:sz="4" w:space="0" w:color="auto"/>
              <w:right w:val="nil"/>
            </w:tcBorders>
            <w:shd w:val="clear" w:color="auto" w:fill="D9D9D9" w:themeFill="background1" w:themeFillShade="D9"/>
          </w:tcPr>
          <w:p w:rsidR="00EC3E56" w:rsidRPr="00EC3E56" w:rsidRDefault="00EC3E56" w:rsidP="00EC3E56">
            <w:pPr>
              <w:jc w:val="both"/>
              <w:rPr>
                <w:rFonts w:ascii="Verdana" w:eastAsia="Times New Roman" w:hAnsi="Verdana" w:cstheme="majorBidi"/>
                <w:b/>
                <w:bCs/>
                <w:smallCaps/>
                <w:sz w:val="20"/>
                <w:szCs w:val="20"/>
                <w:lang w:val="en-GB"/>
              </w:rPr>
            </w:pPr>
            <w:r w:rsidRPr="00EC3E56">
              <w:rPr>
                <w:rFonts w:ascii="Verdana" w:eastAsia="Times New Roman" w:hAnsi="Verdana" w:cstheme="majorBidi"/>
                <w:b/>
                <w:bCs/>
                <w:smallCaps/>
                <w:sz w:val="20"/>
                <w:szCs w:val="20"/>
                <w:lang w:val="en-GB"/>
              </w:rPr>
              <w:t>Group Project</w:t>
            </w:r>
            <w:r w:rsidR="009D50E8">
              <w:rPr>
                <w:rFonts w:ascii="Verdana" w:eastAsia="Times New Roman" w:hAnsi="Verdana" w:cstheme="majorBidi"/>
                <w:b/>
                <w:bCs/>
                <w:smallCaps/>
                <w:sz w:val="20"/>
                <w:szCs w:val="20"/>
              </w:rPr>
              <w:t>S</w:t>
            </w:r>
            <w:r w:rsidRPr="00EC3E56">
              <w:rPr>
                <w:rFonts w:ascii="Verdana" w:eastAsia="Times New Roman" w:hAnsi="Verdana" w:cstheme="majorBidi"/>
                <w:b/>
                <w:bCs/>
                <w:smallCaps/>
                <w:sz w:val="20"/>
                <w:szCs w:val="20"/>
                <w:lang w:val="en-GB"/>
              </w:rPr>
              <w:t xml:space="preserve"> Policy </w:t>
            </w:r>
          </w:p>
          <w:p w:rsidR="00EC3E56" w:rsidRPr="00EC3E56" w:rsidRDefault="00EC3E56" w:rsidP="00EC3E56">
            <w:pPr>
              <w:jc w:val="both"/>
              <w:rPr>
                <w:rFonts w:ascii="Verdana" w:eastAsia="Times New Roman" w:hAnsi="Verdana" w:cstheme="majorBidi"/>
                <w:b/>
                <w:bCs/>
                <w:smallCaps/>
                <w:sz w:val="20"/>
                <w:szCs w:val="20"/>
                <w:lang w:val="en-GB"/>
              </w:rPr>
            </w:pPr>
          </w:p>
        </w:tc>
        <w:tc>
          <w:tcPr>
            <w:tcW w:w="5175" w:type="dxa"/>
            <w:tcBorders>
              <w:top w:val="single" w:sz="4" w:space="0" w:color="auto"/>
              <w:left w:val="nil"/>
              <w:bottom w:val="single" w:sz="4" w:space="0" w:color="auto"/>
              <w:right w:val="nil"/>
            </w:tcBorders>
            <w:shd w:val="clear" w:color="auto" w:fill="D9D9D9" w:themeFill="background1" w:themeFillShade="D9"/>
          </w:tcPr>
          <w:p w:rsidR="00EC3E56" w:rsidRPr="008276E3" w:rsidRDefault="00EC3E56" w:rsidP="009D50E8">
            <w:pPr>
              <w:pStyle w:val="Title"/>
              <w:widowControl/>
              <w:bidi/>
              <w:spacing w:after="0" w:line="240" w:lineRule="auto"/>
              <w:jc w:val="left"/>
              <w:rPr>
                <w:rFonts w:ascii="Verdana" w:hAnsi="Verdana" w:cstheme="majorBidi"/>
                <w:sz w:val="22"/>
                <w:szCs w:val="22"/>
                <w:u w:val="none"/>
                <w:lang w:val="en-US"/>
              </w:rPr>
            </w:pPr>
          </w:p>
        </w:tc>
      </w:tr>
      <w:tr w:rsidR="00EC3E56" w:rsidRPr="007460CE" w:rsidTr="00EC3E56">
        <w:tblPrEx>
          <w:shd w:val="clear" w:color="auto" w:fill="auto"/>
        </w:tblPrEx>
        <w:trPr>
          <w:trHeight w:val="1112"/>
        </w:trPr>
        <w:tc>
          <w:tcPr>
            <w:tcW w:w="10349" w:type="dxa"/>
            <w:gridSpan w:val="2"/>
            <w:tcBorders>
              <w:top w:val="nil"/>
              <w:left w:val="nil"/>
              <w:bottom w:val="nil"/>
              <w:right w:val="nil"/>
            </w:tcBorders>
          </w:tcPr>
          <w:p w:rsidR="00EC3E56" w:rsidRPr="00EC3E56" w:rsidRDefault="004F6764" w:rsidP="005156E6">
            <w:pPr>
              <w:jc w:val="both"/>
              <w:rPr>
                <w:rFonts w:ascii="Verdana" w:hAnsi="Verdana" w:cstheme="majorBidi"/>
                <w:sz w:val="18"/>
                <w:szCs w:val="18"/>
              </w:rPr>
            </w:pPr>
            <w:r>
              <w:rPr>
                <w:rFonts w:ascii="Verdana" w:hAnsi="Verdana"/>
                <w:sz w:val="18"/>
                <w:szCs w:val="18"/>
              </w:rPr>
              <w:t>Discussed in class</w:t>
            </w:r>
            <w:r w:rsidR="00741B65">
              <w:rPr>
                <w:rFonts w:ascii="Verdana" w:hAnsi="Verdana"/>
                <w:sz w:val="18"/>
                <w:szCs w:val="18"/>
              </w:rPr>
              <w:t xml:space="preserve"> </w:t>
            </w:r>
          </w:p>
        </w:tc>
      </w:tr>
    </w:tbl>
    <w:p w:rsidR="00547C67" w:rsidRPr="007460CE" w:rsidRDefault="00547C67" w:rsidP="00547C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Verdana" w:hAnsi="Verdana" w:cstheme="majorBidi"/>
          <w:color w:val="000000"/>
          <w:sz w:val="18"/>
          <w:szCs w:val="18"/>
        </w:rPr>
      </w:pPr>
    </w:p>
    <w:tbl>
      <w:tblPr>
        <w:tblStyle w:val="TableGrid"/>
        <w:tblW w:w="10364" w:type="dxa"/>
        <w:tblInd w:w="-176" w:type="dxa"/>
        <w:shd w:val="clear" w:color="auto" w:fill="D9D9D9" w:themeFill="background1" w:themeFillShade="D9"/>
        <w:tblLook w:val="04A0"/>
      </w:tblPr>
      <w:tblGrid>
        <w:gridCol w:w="10364"/>
      </w:tblGrid>
      <w:tr w:rsidR="008276E3" w:rsidRPr="007460CE" w:rsidTr="00C15D98">
        <w:tc>
          <w:tcPr>
            <w:tcW w:w="10364" w:type="dxa"/>
            <w:tcBorders>
              <w:top w:val="single" w:sz="4" w:space="0" w:color="auto"/>
              <w:left w:val="nil"/>
              <w:bottom w:val="single" w:sz="4" w:space="0" w:color="auto"/>
              <w:right w:val="nil"/>
            </w:tcBorders>
            <w:shd w:val="clear" w:color="auto" w:fill="D9D9D9" w:themeFill="background1" w:themeFillShade="D9"/>
          </w:tcPr>
          <w:p w:rsidR="008276E3" w:rsidRPr="007460CE" w:rsidRDefault="008276E3" w:rsidP="002A46CC">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Exams &amp; Make Up Policy</w:t>
            </w:r>
          </w:p>
          <w:p w:rsidR="008276E3" w:rsidRPr="007460CE" w:rsidRDefault="008276E3" w:rsidP="00C7253B">
            <w:pPr>
              <w:pStyle w:val="Title"/>
              <w:widowControl/>
              <w:spacing w:after="0" w:line="240" w:lineRule="auto"/>
              <w:jc w:val="left"/>
              <w:rPr>
                <w:rFonts w:ascii="Verdana" w:hAnsi="Verdana" w:cstheme="majorBidi"/>
                <w:sz w:val="20"/>
                <w:szCs w:val="20"/>
                <w:u w:val="none"/>
              </w:rPr>
            </w:pPr>
          </w:p>
        </w:tc>
      </w:tr>
      <w:tr w:rsidR="008276E3" w:rsidRPr="007460CE" w:rsidTr="00C15D98">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8276E3" w:rsidRPr="00E84AA3" w:rsidRDefault="008276E3" w:rsidP="006A3356">
            <w:pPr>
              <w:jc w:val="both"/>
              <w:rPr>
                <w:rFonts w:ascii="Verdana" w:hAnsi="Verdana" w:cstheme="majorBidi"/>
                <w:sz w:val="18"/>
                <w:szCs w:val="18"/>
              </w:rPr>
            </w:pPr>
            <w:r w:rsidRPr="00E84AA3">
              <w:rPr>
                <w:rFonts w:ascii="Verdana" w:hAnsi="Verdana" w:cstheme="majorBidi"/>
                <w:sz w:val="18"/>
                <w:szCs w:val="18"/>
              </w:rPr>
              <w:t>In order to complete the course, students must submit all the required assignments and sit for the exam</w:t>
            </w:r>
            <w:r w:rsidR="00E84AA3">
              <w:rPr>
                <w:rFonts w:ascii="Verdana" w:hAnsi="Verdana" w:cstheme="majorBidi"/>
                <w:sz w:val="18"/>
                <w:szCs w:val="18"/>
              </w:rPr>
              <w:t>s. Make-up exams are not given</w:t>
            </w:r>
            <w:r w:rsidRPr="00E84AA3">
              <w:rPr>
                <w:rFonts w:ascii="Verdana" w:hAnsi="Verdana" w:cstheme="majorBidi"/>
                <w:sz w:val="18"/>
                <w:szCs w:val="18"/>
              </w:rPr>
              <w:t xml:space="preserve"> unless there is a major circumstance preventing the student from sitting in the exam (official material evidence is required). The timing of the make-up is to be fixed wit</w:t>
            </w:r>
            <w:r w:rsidR="00E84AA3">
              <w:rPr>
                <w:rFonts w:ascii="Verdana" w:hAnsi="Verdana" w:cstheme="majorBidi"/>
                <w:sz w:val="18"/>
                <w:szCs w:val="18"/>
              </w:rPr>
              <w:t>h the instructor of the course if gran</w:t>
            </w:r>
            <w:r w:rsidRPr="00E84AA3">
              <w:rPr>
                <w:rFonts w:ascii="Verdana" w:hAnsi="Verdana" w:cstheme="majorBidi"/>
                <w:sz w:val="18"/>
                <w:szCs w:val="18"/>
              </w:rPr>
              <w:t xml:space="preserve">ted. </w:t>
            </w:r>
          </w:p>
          <w:p w:rsidR="008276E3" w:rsidRPr="00E84AA3" w:rsidRDefault="008276E3" w:rsidP="006A3356">
            <w:pPr>
              <w:jc w:val="both"/>
              <w:rPr>
                <w:rFonts w:ascii="Verdana" w:hAnsi="Verdana" w:cstheme="majorBidi"/>
                <w:sz w:val="18"/>
                <w:szCs w:val="18"/>
              </w:rPr>
            </w:pPr>
          </w:p>
          <w:p w:rsidR="008276E3" w:rsidRPr="00B540C8" w:rsidRDefault="008276E3" w:rsidP="00E84AA3">
            <w:pPr>
              <w:jc w:val="both"/>
              <w:rPr>
                <w:rFonts w:ascii="Verdana" w:hAnsi="Verdana" w:cstheme="majorBidi"/>
                <w:sz w:val="16"/>
                <w:szCs w:val="16"/>
              </w:rPr>
            </w:pPr>
            <w:r w:rsidRPr="00E84AA3">
              <w:rPr>
                <w:rFonts w:ascii="Verdana" w:hAnsi="Verdana" w:cstheme="majorBidi"/>
                <w:sz w:val="18"/>
                <w:szCs w:val="18"/>
              </w:rPr>
              <w:t xml:space="preserve">Cell phones are </w:t>
            </w:r>
            <w:r w:rsidRPr="003B7FF5">
              <w:rPr>
                <w:rFonts w:ascii="Verdana" w:hAnsi="Verdana" w:cstheme="majorBidi"/>
                <w:b/>
                <w:sz w:val="18"/>
                <w:szCs w:val="18"/>
              </w:rPr>
              <w:t>prohibited</w:t>
            </w:r>
            <w:r w:rsidRPr="00E84AA3">
              <w:rPr>
                <w:rFonts w:ascii="Verdana" w:hAnsi="Verdana" w:cstheme="majorBidi"/>
                <w:sz w:val="18"/>
                <w:szCs w:val="18"/>
              </w:rPr>
              <w:t xml:space="preserve"> in exam session</w:t>
            </w:r>
            <w:r w:rsidR="00E84AA3">
              <w:rPr>
                <w:rFonts w:ascii="Verdana" w:hAnsi="Verdana" w:cstheme="majorBidi"/>
                <w:sz w:val="18"/>
                <w:szCs w:val="18"/>
              </w:rPr>
              <w:t xml:space="preserve">s. </w:t>
            </w:r>
            <w:r w:rsidR="004F6764">
              <w:rPr>
                <w:rFonts w:ascii="Verdana" w:hAnsi="Verdana" w:cstheme="majorBidi"/>
                <w:sz w:val="18"/>
                <w:szCs w:val="18"/>
              </w:rPr>
              <w:t>Students must bring valid North South University identification card with them on the day of the exam.</w:t>
            </w:r>
          </w:p>
        </w:tc>
      </w:tr>
    </w:tbl>
    <w:p w:rsidR="00547C67" w:rsidRPr="007460CE" w:rsidRDefault="00547C67" w:rsidP="00547C67">
      <w:pPr>
        <w:spacing w:after="0" w:line="240" w:lineRule="auto"/>
        <w:rPr>
          <w:rFonts w:ascii="Verdana" w:hAnsi="Verdana" w:cstheme="majorBidi"/>
          <w:sz w:val="18"/>
          <w:szCs w:val="18"/>
        </w:rPr>
      </w:pPr>
    </w:p>
    <w:tbl>
      <w:tblPr>
        <w:tblStyle w:val="TableGrid"/>
        <w:tblW w:w="10364" w:type="dxa"/>
        <w:tblInd w:w="-176" w:type="dxa"/>
        <w:shd w:val="clear" w:color="auto" w:fill="D9D9D9" w:themeFill="background1" w:themeFillShade="D9"/>
        <w:tblLook w:val="04A0"/>
      </w:tblPr>
      <w:tblGrid>
        <w:gridCol w:w="10364"/>
      </w:tblGrid>
      <w:tr w:rsidR="008276E3" w:rsidRPr="007460CE" w:rsidTr="00C15D98">
        <w:tc>
          <w:tcPr>
            <w:tcW w:w="10364" w:type="dxa"/>
            <w:tcBorders>
              <w:top w:val="single" w:sz="4" w:space="0" w:color="auto"/>
              <w:left w:val="nil"/>
              <w:bottom w:val="single" w:sz="4" w:space="0" w:color="auto"/>
              <w:right w:val="nil"/>
            </w:tcBorders>
            <w:shd w:val="clear" w:color="auto" w:fill="D9D9D9" w:themeFill="background1" w:themeFillShade="D9"/>
          </w:tcPr>
          <w:p w:rsidR="008276E3" w:rsidRPr="0044075F" w:rsidRDefault="008276E3" w:rsidP="002A46CC">
            <w:pPr>
              <w:pStyle w:val="Title"/>
              <w:widowControl/>
              <w:spacing w:after="0" w:line="240" w:lineRule="auto"/>
              <w:jc w:val="left"/>
              <w:rPr>
                <w:rFonts w:ascii="Verdana" w:hAnsi="Verdana" w:cstheme="majorBidi"/>
                <w:sz w:val="20"/>
                <w:szCs w:val="20"/>
                <w:u w:val="none"/>
                <w:lang w:val="en-US" w:bidi="ar-QA"/>
              </w:rPr>
            </w:pPr>
            <w:r w:rsidRPr="007460CE">
              <w:rPr>
                <w:rFonts w:ascii="Verdana" w:hAnsi="Verdana" w:cstheme="majorBidi"/>
                <w:sz w:val="20"/>
                <w:szCs w:val="20"/>
                <w:u w:val="none"/>
              </w:rPr>
              <w:t>Attendance Policy</w:t>
            </w:r>
          </w:p>
          <w:p w:rsidR="008276E3" w:rsidRPr="007460CE" w:rsidRDefault="008276E3" w:rsidP="00C7253B">
            <w:pPr>
              <w:pStyle w:val="Title"/>
              <w:widowControl/>
              <w:spacing w:after="0" w:line="240" w:lineRule="auto"/>
              <w:jc w:val="left"/>
              <w:rPr>
                <w:rFonts w:ascii="Verdana" w:hAnsi="Verdana" w:cstheme="majorBidi"/>
                <w:sz w:val="20"/>
                <w:szCs w:val="20"/>
                <w:u w:val="none"/>
              </w:rPr>
            </w:pPr>
          </w:p>
        </w:tc>
      </w:tr>
      <w:tr w:rsidR="008276E3" w:rsidRPr="007460CE" w:rsidTr="00C15D98">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8276E3" w:rsidRPr="00E84AA3" w:rsidRDefault="008276E3" w:rsidP="00C7253B">
            <w:pPr>
              <w:jc w:val="both"/>
              <w:rPr>
                <w:rFonts w:ascii="Verdana" w:hAnsi="Verdana" w:cstheme="majorBidi"/>
                <w:sz w:val="18"/>
                <w:szCs w:val="18"/>
              </w:rPr>
            </w:pPr>
            <w:r w:rsidRPr="00E84AA3">
              <w:rPr>
                <w:rFonts w:ascii="Verdana" w:hAnsi="Verdana" w:cstheme="majorBidi"/>
                <w:sz w:val="18"/>
                <w:szCs w:val="18"/>
              </w:rPr>
              <w:t xml:space="preserve">Students are required and </w:t>
            </w:r>
            <w:r w:rsidR="003B7FF5">
              <w:rPr>
                <w:rFonts w:ascii="Verdana" w:hAnsi="Verdana" w:cstheme="majorBidi"/>
                <w:sz w:val="18"/>
                <w:szCs w:val="18"/>
              </w:rPr>
              <w:t xml:space="preserve">are </w:t>
            </w:r>
            <w:r w:rsidRPr="00E84AA3">
              <w:rPr>
                <w:rFonts w:ascii="Verdana" w:hAnsi="Verdana" w:cstheme="majorBidi"/>
                <w:sz w:val="18"/>
                <w:szCs w:val="18"/>
              </w:rPr>
              <w:t>expected to attend all classes and participate in class discussion</w:t>
            </w:r>
            <w:r w:rsidR="00E84AA3">
              <w:rPr>
                <w:rFonts w:ascii="Verdana" w:hAnsi="Verdana" w:cstheme="majorBidi"/>
                <w:sz w:val="18"/>
                <w:szCs w:val="18"/>
              </w:rPr>
              <w:t>s.  North South University mandates to fail</w:t>
            </w:r>
            <w:r w:rsidRPr="00E84AA3">
              <w:rPr>
                <w:rFonts w:ascii="Verdana" w:hAnsi="Verdana" w:cstheme="majorBidi"/>
                <w:sz w:val="18"/>
                <w:szCs w:val="18"/>
              </w:rPr>
              <w:t xml:space="preserve"> students who are absent 25% or more from their classes, even if such absences are excusable. </w:t>
            </w:r>
            <w:r w:rsidR="004F6764">
              <w:rPr>
                <w:rFonts w:ascii="Verdana" w:hAnsi="Verdana" w:cstheme="majorBidi"/>
                <w:sz w:val="18"/>
                <w:szCs w:val="18"/>
              </w:rPr>
              <w:t xml:space="preserve">Also, students missing more </w:t>
            </w:r>
            <w:r w:rsidR="00DF5FFE">
              <w:rPr>
                <w:rFonts w:ascii="Verdana" w:hAnsi="Verdana" w:cstheme="majorBidi"/>
                <w:sz w:val="18"/>
                <w:szCs w:val="18"/>
              </w:rPr>
              <w:t>than</w:t>
            </w:r>
            <w:r w:rsidR="004F6764">
              <w:rPr>
                <w:rFonts w:ascii="Verdana" w:hAnsi="Verdana" w:cstheme="majorBidi"/>
                <w:sz w:val="18"/>
                <w:szCs w:val="18"/>
              </w:rPr>
              <w:t xml:space="preserve"> 3 classes will be severely panelized.  Being late to class 3 times will count as 1 absent.</w:t>
            </w:r>
          </w:p>
          <w:p w:rsidR="008276E3" w:rsidRPr="00E84AA3" w:rsidRDefault="002C5589" w:rsidP="002C5589">
            <w:pPr>
              <w:tabs>
                <w:tab w:val="left" w:pos="6737"/>
              </w:tabs>
              <w:spacing w:line="360" w:lineRule="auto"/>
              <w:jc w:val="both"/>
              <w:rPr>
                <w:rFonts w:ascii="Verdana" w:hAnsi="Verdana" w:cstheme="majorBidi"/>
                <w:sz w:val="18"/>
                <w:szCs w:val="18"/>
              </w:rPr>
            </w:pPr>
            <w:r>
              <w:rPr>
                <w:rFonts w:ascii="Verdana" w:hAnsi="Verdana" w:cstheme="majorBidi"/>
                <w:sz w:val="18"/>
                <w:szCs w:val="18"/>
              </w:rPr>
              <w:tab/>
            </w:r>
          </w:p>
          <w:p w:rsidR="008276E3" w:rsidRPr="00B540C8" w:rsidRDefault="00297056" w:rsidP="00C7253B">
            <w:pPr>
              <w:rPr>
                <w:rFonts w:ascii="Verdana" w:hAnsi="Verdana" w:cstheme="majorBidi"/>
                <w:sz w:val="16"/>
                <w:szCs w:val="16"/>
              </w:rPr>
            </w:pPr>
            <w:r>
              <w:rPr>
                <w:rFonts w:ascii="Verdana" w:hAnsi="Verdana" w:cstheme="majorBidi"/>
                <w:sz w:val="18"/>
                <w:szCs w:val="18"/>
              </w:rPr>
              <w:t>Please Refer to NS</w:t>
            </w:r>
            <w:r w:rsidR="008276E3" w:rsidRPr="00E84AA3">
              <w:rPr>
                <w:rFonts w:ascii="Verdana" w:hAnsi="Verdana" w:cstheme="majorBidi"/>
                <w:sz w:val="18"/>
                <w:szCs w:val="18"/>
              </w:rPr>
              <w:t>U Student Handbook, Section: “Study Principles and Policies”</w:t>
            </w:r>
            <w:r w:rsidR="008276E3" w:rsidRPr="00B540C8">
              <w:rPr>
                <w:rFonts w:ascii="Verdana" w:hAnsi="Verdana" w:cstheme="majorBidi"/>
                <w:sz w:val="16"/>
                <w:szCs w:val="16"/>
              </w:rPr>
              <w:t xml:space="preserve">  </w:t>
            </w:r>
          </w:p>
        </w:tc>
      </w:tr>
      <w:tr w:rsidR="008276E3" w:rsidRPr="007460CE" w:rsidTr="00C15D98">
        <w:tc>
          <w:tcPr>
            <w:tcW w:w="10364" w:type="dxa"/>
            <w:tcBorders>
              <w:top w:val="single" w:sz="4" w:space="0" w:color="auto"/>
              <w:left w:val="nil"/>
              <w:bottom w:val="single" w:sz="4" w:space="0" w:color="auto"/>
              <w:right w:val="nil"/>
            </w:tcBorders>
            <w:shd w:val="clear" w:color="auto" w:fill="D9D9D9" w:themeFill="background1" w:themeFillShade="D9"/>
          </w:tcPr>
          <w:p w:rsidR="008276E3" w:rsidRPr="007460CE" w:rsidRDefault="008276E3" w:rsidP="00DD79A5">
            <w:pPr>
              <w:pStyle w:val="Title"/>
              <w:widowControl/>
              <w:spacing w:after="0" w:line="240" w:lineRule="auto"/>
              <w:jc w:val="left"/>
              <w:rPr>
                <w:rFonts w:ascii="Verdana" w:hAnsi="Verdana" w:cstheme="majorBidi"/>
                <w:sz w:val="20"/>
                <w:szCs w:val="20"/>
                <w:u w:val="none"/>
              </w:rPr>
            </w:pPr>
            <w:r>
              <w:rPr>
                <w:rFonts w:ascii="Verdana" w:hAnsi="Verdana" w:cstheme="majorBidi"/>
                <w:sz w:val="18"/>
                <w:szCs w:val="18"/>
              </w:rPr>
              <w:br w:type="page"/>
            </w:r>
            <w:r w:rsidRPr="007460CE">
              <w:rPr>
                <w:rFonts w:ascii="Verdana" w:hAnsi="Verdana" w:cstheme="majorBidi"/>
                <w:sz w:val="20"/>
                <w:szCs w:val="20"/>
                <w:u w:val="none"/>
              </w:rPr>
              <w:t>Communication Policy</w:t>
            </w:r>
          </w:p>
          <w:p w:rsidR="008276E3" w:rsidRPr="007460CE" w:rsidRDefault="008276E3" w:rsidP="00C7253B">
            <w:pPr>
              <w:pStyle w:val="Title"/>
              <w:widowControl/>
              <w:spacing w:after="0" w:line="240" w:lineRule="auto"/>
              <w:jc w:val="left"/>
              <w:rPr>
                <w:rFonts w:ascii="Verdana" w:hAnsi="Verdana" w:cstheme="majorBidi"/>
                <w:sz w:val="20"/>
                <w:szCs w:val="20"/>
                <w:u w:val="none"/>
              </w:rPr>
            </w:pPr>
          </w:p>
        </w:tc>
      </w:tr>
      <w:tr w:rsidR="008276E3" w:rsidRPr="007460CE" w:rsidTr="00C15D98">
        <w:tblPrEx>
          <w:tblBorders>
            <w:left w:val="none" w:sz="0" w:space="0" w:color="auto"/>
            <w:bottom w:val="none" w:sz="0" w:space="0" w:color="auto"/>
            <w:right w:val="none" w:sz="0" w:space="0" w:color="auto"/>
          </w:tblBorders>
        </w:tblPrEx>
        <w:trPr>
          <w:trHeight w:val="801"/>
        </w:trPr>
        <w:tc>
          <w:tcPr>
            <w:tcW w:w="10364" w:type="dxa"/>
            <w:tcBorders>
              <w:right w:val="nil"/>
            </w:tcBorders>
            <w:shd w:val="clear" w:color="auto" w:fill="auto"/>
          </w:tcPr>
          <w:p w:rsidR="008276E3" w:rsidRPr="00297056" w:rsidRDefault="008276E3" w:rsidP="004F6764">
            <w:pPr>
              <w:jc w:val="both"/>
              <w:rPr>
                <w:rFonts w:ascii="Verdana" w:hAnsi="Verdana" w:cstheme="majorBidi"/>
                <w:sz w:val="18"/>
                <w:szCs w:val="18"/>
              </w:rPr>
            </w:pPr>
            <w:r w:rsidRPr="00297056">
              <w:rPr>
                <w:rFonts w:ascii="Verdana" w:hAnsi="Verdana" w:cstheme="majorBidi"/>
                <w:sz w:val="18"/>
                <w:szCs w:val="18"/>
              </w:rPr>
              <w:t xml:space="preserve">All communications should take place using the instructor’s email. Announcements in </w:t>
            </w:r>
            <w:r w:rsidR="00297056">
              <w:rPr>
                <w:rFonts w:ascii="Verdana" w:hAnsi="Verdana" w:cstheme="majorBidi"/>
                <w:sz w:val="18"/>
                <w:szCs w:val="18"/>
              </w:rPr>
              <w:t xml:space="preserve">the </w:t>
            </w:r>
            <w:r w:rsidR="004F6764">
              <w:rPr>
                <w:rFonts w:ascii="Verdana" w:hAnsi="Verdana" w:cstheme="majorBidi"/>
                <w:sz w:val="18"/>
                <w:szCs w:val="18"/>
              </w:rPr>
              <w:t>course website</w:t>
            </w:r>
            <w:r w:rsidRPr="00297056">
              <w:rPr>
                <w:rFonts w:ascii="Verdana" w:hAnsi="Verdana" w:cstheme="majorBidi"/>
                <w:sz w:val="18"/>
                <w:szCs w:val="18"/>
              </w:rPr>
              <w:t xml:space="preserve"> will override any statement made here or in any other handouts. It is the student’s responsibility t</w:t>
            </w:r>
            <w:r w:rsidR="00297056">
              <w:rPr>
                <w:rFonts w:ascii="Verdana" w:hAnsi="Verdana" w:cstheme="majorBidi"/>
                <w:sz w:val="18"/>
                <w:szCs w:val="18"/>
              </w:rPr>
              <w:t xml:space="preserve">o be aware of any </w:t>
            </w:r>
            <w:r w:rsidRPr="00297056">
              <w:rPr>
                <w:rFonts w:ascii="Verdana" w:hAnsi="Verdana" w:cstheme="majorBidi"/>
                <w:sz w:val="18"/>
                <w:szCs w:val="18"/>
              </w:rPr>
              <w:t xml:space="preserve">announcements made </w:t>
            </w:r>
            <w:r w:rsidR="004F6764">
              <w:rPr>
                <w:rFonts w:ascii="Verdana" w:hAnsi="Verdana" w:cstheme="majorBidi"/>
                <w:sz w:val="18"/>
                <w:szCs w:val="18"/>
              </w:rPr>
              <w:t>on course website.</w:t>
            </w:r>
          </w:p>
        </w:tc>
      </w:tr>
    </w:tbl>
    <w:p w:rsidR="00547C67" w:rsidRPr="007460CE" w:rsidRDefault="00547C67" w:rsidP="00547C67">
      <w:pPr>
        <w:spacing w:after="0" w:line="240" w:lineRule="auto"/>
        <w:rPr>
          <w:rFonts w:ascii="Verdana" w:hAnsi="Verdana" w:cstheme="majorBidi"/>
          <w:sz w:val="18"/>
          <w:szCs w:val="18"/>
        </w:rPr>
      </w:pPr>
    </w:p>
    <w:tbl>
      <w:tblPr>
        <w:tblStyle w:val="TableGrid"/>
        <w:tblW w:w="10364" w:type="dxa"/>
        <w:tblInd w:w="-176" w:type="dxa"/>
        <w:shd w:val="clear" w:color="auto" w:fill="D9D9D9" w:themeFill="background1" w:themeFillShade="D9"/>
        <w:tblLook w:val="04A0"/>
      </w:tblPr>
      <w:tblGrid>
        <w:gridCol w:w="10364"/>
      </w:tblGrid>
      <w:tr w:rsidR="00164A75" w:rsidRPr="007460CE" w:rsidTr="00C15D98">
        <w:tc>
          <w:tcPr>
            <w:tcW w:w="10364" w:type="dxa"/>
            <w:tcBorders>
              <w:top w:val="single" w:sz="4" w:space="0" w:color="auto"/>
              <w:left w:val="nil"/>
              <w:bottom w:val="single" w:sz="4" w:space="0" w:color="auto"/>
              <w:right w:val="nil"/>
            </w:tcBorders>
            <w:shd w:val="clear" w:color="auto" w:fill="D9D9D9" w:themeFill="background1" w:themeFillShade="D9"/>
          </w:tcPr>
          <w:p w:rsidR="00164A75" w:rsidRPr="007460CE" w:rsidRDefault="00164A75" w:rsidP="00DD79A5">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Appropriate Use Policy</w:t>
            </w:r>
          </w:p>
          <w:p w:rsidR="00164A75" w:rsidRPr="007460CE" w:rsidRDefault="00164A75" w:rsidP="00C7253B">
            <w:pPr>
              <w:pStyle w:val="Title"/>
              <w:widowControl/>
              <w:spacing w:after="0" w:line="240" w:lineRule="auto"/>
              <w:jc w:val="left"/>
              <w:rPr>
                <w:rFonts w:ascii="Verdana" w:hAnsi="Verdana" w:cstheme="majorBidi"/>
                <w:sz w:val="20"/>
                <w:szCs w:val="20"/>
                <w:u w:val="none"/>
              </w:rPr>
            </w:pPr>
          </w:p>
        </w:tc>
      </w:tr>
      <w:tr w:rsidR="00164A75" w:rsidRPr="00297056" w:rsidTr="00C15D98">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164A75" w:rsidRPr="00297056" w:rsidRDefault="00297056" w:rsidP="00517A29">
            <w:pPr>
              <w:jc w:val="both"/>
              <w:rPr>
                <w:rFonts w:ascii="Verdana" w:hAnsi="Verdana" w:cstheme="majorBidi"/>
                <w:sz w:val="18"/>
                <w:szCs w:val="18"/>
                <w:rtl/>
                <w:lang w:bidi="ar-QA"/>
              </w:rPr>
            </w:pPr>
            <w:r w:rsidRPr="00297056">
              <w:rPr>
                <w:rFonts w:ascii="Verdana" w:hAnsi="Verdana" w:cstheme="majorBidi"/>
                <w:sz w:val="18"/>
                <w:szCs w:val="18"/>
              </w:rPr>
              <w:lastRenderedPageBreak/>
              <w:t>All members of the North South</w:t>
            </w:r>
            <w:r w:rsidR="00164A75" w:rsidRPr="00297056">
              <w:rPr>
                <w:rFonts w:ascii="Verdana" w:hAnsi="Verdana" w:cstheme="majorBidi"/>
                <w:sz w:val="18"/>
                <w:szCs w:val="18"/>
              </w:rPr>
              <w:t xml:space="preserve"> University community must use electronic communications in a responsible manner. The University may restrict the use of its computers and network systems</w:t>
            </w:r>
            <w:r w:rsidR="005A12AE">
              <w:rPr>
                <w:rFonts w:ascii="Verdana" w:hAnsi="Verdana" w:cstheme="majorBidi"/>
                <w:sz w:val="18"/>
                <w:szCs w:val="18"/>
              </w:rPr>
              <w:t xml:space="preserve"> for electronic communications subject to violations of </w:t>
            </w:r>
            <w:r w:rsidR="00164A75" w:rsidRPr="00297056">
              <w:rPr>
                <w:rFonts w:ascii="Verdana" w:hAnsi="Verdana" w:cstheme="majorBidi"/>
                <w:sz w:val="18"/>
                <w:szCs w:val="18"/>
              </w:rPr>
              <w:t>university policies</w:t>
            </w:r>
            <w:r w:rsidR="005A12AE">
              <w:rPr>
                <w:rFonts w:ascii="Verdana" w:hAnsi="Verdana" w:cstheme="majorBidi"/>
                <w:sz w:val="18"/>
                <w:szCs w:val="18"/>
              </w:rPr>
              <w:t>/codes</w:t>
            </w:r>
            <w:r w:rsidR="00164A75" w:rsidRPr="00297056">
              <w:rPr>
                <w:rFonts w:ascii="Verdana" w:hAnsi="Verdana" w:cstheme="majorBidi"/>
                <w:sz w:val="18"/>
                <w:szCs w:val="18"/>
              </w:rPr>
              <w:t xml:space="preserve"> or local</w:t>
            </w:r>
            <w:r w:rsidR="005A12AE">
              <w:rPr>
                <w:rFonts w:ascii="Verdana" w:hAnsi="Verdana" w:cstheme="majorBidi"/>
                <w:sz w:val="18"/>
                <w:szCs w:val="18"/>
              </w:rPr>
              <w:t xml:space="preserve"> laws</w:t>
            </w:r>
            <w:r w:rsidR="00517A29">
              <w:rPr>
                <w:rFonts w:ascii="Verdana" w:hAnsi="Verdana" w:cstheme="majorBidi"/>
                <w:sz w:val="18"/>
                <w:szCs w:val="18"/>
              </w:rPr>
              <w:t xml:space="preserve"> or national laws. Also</w:t>
            </w:r>
            <w:r w:rsidR="00164A75" w:rsidRPr="00297056">
              <w:rPr>
                <w:rFonts w:ascii="Verdana" w:hAnsi="Verdana" w:cstheme="majorBidi"/>
                <w:sz w:val="18"/>
                <w:szCs w:val="18"/>
              </w:rPr>
              <w:t xml:space="preserve">, the university reserves the right to limit access to its networks through university-owned or other computers, and to remove or limit access to material posted on university-owned computers. </w:t>
            </w:r>
          </w:p>
        </w:tc>
      </w:tr>
    </w:tbl>
    <w:p w:rsidR="00547C67" w:rsidRPr="00297056" w:rsidRDefault="00547C67" w:rsidP="00547C67">
      <w:pPr>
        <w:spacing w:after="0" w:line="240" w:lineRule="auto"/>
        <w:jc w:val="both"/>
        <w:rPr>
          <w:rFonts w:ascii="Verdana" w:hAnsi="Verdana" w:cstheme="majorBidi"/>
          <w:sz w:val="18"/>
          <w:szCs w:val="18"/>
        </w:rPr>
      </w:pPr>
    </w:p>
    <w:tbl>
      <w:tblPr>
        <w:tblStyle w:val="TableGrid"/>
        <w:tblW w:w="10364" w:type="dxa"/>
        <w:tblInd w:w="-176" w:type="dxa"/>
        <w:tblBorders>
          <w:left w:val="none" w:sz="0" w:space="0" w:color="auto"/>
          <w:bottom w:val="none" w:sz="0" w:space="0" w:color="auto"/>
          <w:right w:val="none" w:sz="0" w:space="0" w:color="auto"/>
        </w:tblBorders>
        <w:shd w:val="clear" w:color="auto" w:fill="D9D9D9" w:themeFill="background1" w:themeFillShade="D9"/>
        <w:tblLook w:val="04A0"/>
      </w:tblPr>
      <w:tblGrid>
        <w:gridCol w:w="10364"/>
      </w:tblGrid>
      <w:tr w:rsidR="00164A75" w:rsidRPr="007460CE" w:rsidTr="00C15D98">
        <w:tc>
          <w:tcPr>
            <w:tcW w:w="10364" w:type="dxa"/>
            <w:tcBorders>
              <w:right w:val="nil"/>
            </w:tcBorders>
            <w:shd w:val="clear" w:color="auto" w:fill="D9D9D9" w:themeFill="background1" w:themeFillShade="D9"/>
          </w:tcPr>
          <w:p w:rsidR="00164A75" w:rsidRPr="00216A2B" w:rsidRDefault="00164A75" w:rsidP="0064041C">
            <w:pPr>
              <w:pStyle w:val="Title"/>
              <w:widowControl/>
              <w:spacing w:after="0" w:line="240" w:lineRule="auto"/>
              <w:jc w:val="left"/>
              <w:rPr>
                <w:rFonts w:ascii="Verdana" w:hAnsi="Verdana" w:cstheme="majorBidi"/>
                <w:sz w:val="20"/>
                <w:szCs w:val="20"/>
                <w:u w:val="none"/>
                <w:lang w:val="en-US"/>
              </w:rPr>
            </w:pPr>
            <w:r>
              <w:rPr>
                <w:rFonts w:ascii="Verdana" w:hAnsi="Verdana" w:cstheme="majorBidi"/>
                <w:sz w:val="18"/>
                <w:szCs w:val="18"/>
              </w:rPr>
              <w:br w:type="page"/>
            </w:r>
            <w:r w:rsidRPr="007460CE">
              <w:rPr>
                <w:rFonts w:ascii="Verdana" w:hAnsi="Verdana" w:cstheme="majorBidi"/>
                <w:sz w:val="20"/>
                <w:szCs w:val="20"/>
                <w:u w:val="none"/>
              </w:rPr>
              <w:t>Students With Special Needs</w:t>
            </w:r>
          </w:p>
          <w:p w:rsidR="00164A75" w:rsidRPr="007460CE" w:rsidRDefault="00164A75" w:rsidP="00C7253B">
            <w:pPr>
              <w:pStyle w:val="Title"/>
              <w:widowControl/>
              <w:spacing w:after="0" w:line="240" w:lineRule="auto"/>
              <w:jc w:val="left"/>
              <w:rPr>
                <w:rFonts w:ascii="Verdana" w:hAnsi="Verdana" w:cstheme="majorBidi"/>
                <w:sz w:val="20"/>
                <w:szCs w:val="20"/>
                <w:u w:val="none"/>
              </w:rPr>
            </w:pPr>
          </w:p>
        </w:tc>
      </w:tr>
      <w:tr w:rsidR="00164A75" w:rsidRPr="007460CE" w:rsidTr="00C15D98">
        <w:trPr>
          <w:trHeight w:val="1112"/>
        </w:trPr>
        <w:tc>
          <w:tcPr>
            <w:tcW w:w="10364" w:type="dxa"/>
            <w:tcBorders>
              <w:right w:val="nil"/>
            </w:tcBorders>
            <w:shd w:val="clear" w:color="auto" w:fill="auto"/>
          </w:tcPr>
          <w:p w:rsidR="00164A75" w:rsidRPr="00103253" w:rsidRDefault="00164A75" w:rsidP="00C7253B">
            <w:pPr>
              <w:jc w:val="both"/>
              <w:rPr>
                <w:rFonts w:ascii="Verdana" w:hAnsi="Verdana" w:cstheme="majorBidi"/>
                <w:sz w:val="18"/>
                <w:szCs w:val="18"/>
              </w:rPr>
            </w:pPr>
            <w:r w:rsidRPr="00103253">
              <w:rPr>
                <w:rFonts w:ascii="Verdana" w:hAnsi="Verdana" w:cstheme="majorBidi"/>
                <w:sz w:val="18"/>
                <w:szCs w:val="18"/>
              </w:rPr>
              <w:t xml:space="preserve"> </w:t>
            </w:r>
            <w:r w:rsidR="00103253">
              <w:rPr>
                <w:rFonts w:ascii="Verdana" w:hAnsi="Verdana" w:cstheme="majorBidi"/>
                <w:sz w:val="18"/>
                <w:szCs w:val="18"/>
              </w:rPr>
              <w:t>North South University</w:t>
            </w:r>
            <w:r w:rsidRPr="00103253">
              <w:rPr>
                <w:rFonts w:ascii="Verdana" w:hAnsi="Verdana" w:cstheme="majorBidi"/>
                <w:sz w:val="18"/>
                <w:szCs w:val="18"/>
              </w:rPr>
              <w:t xml:space="preserve"> </w:t>
            </w:r>
            <w:r w:rsidR="00103253">
              <w:rPr>
                <w:rFonts w:ascii="Verdana" w:hAnsi="Verdana" w:cstheme="majorBidi"/>
                <w:sz w:val="18"/>
                <w:szCs w:val="18"/>
              </w:rPr>
              <w:t>will</w:t>
            </w:r>
            <w:r w:rsidRPr="00103253">
              <w:rPr>
                <w:rFonts w:ascii="Verdana" w:hAnsi="Verdana" w:cstheme="majorBidi"/>
                <w:sz w:val="18"/>
                <w:szCs w:val="18"/>
              </w:rPr>
              <w:t xml:space="preserve"> provide educational opportunities that ensure fair, appropriate and reasonable accommodation to students who have disabilities/special needs that may affect their ability to participate in course activities or meet course requirements. Students with disabilities a</w:t>
            </w:r>
            <w:r w:rsidR="00103253">
              <w:rPr>
                <w:rFonts w:ascii="Verdana" w:hAnsi="Verdana" w:cstheme="majorBidi"/>
                <w:sz w:val="18"/>
                <w:szCs w:val="18"/>
              </w:rPr>
              <w:t>re encouraged to contact their i</w:t>
            </w:r>
            <w:r w:rsidRPr="00103253">
              <w:rPr>
                <w:rFonts w:ascii="Verdana" w:hAnsi="Verdana" w:cstheme="majorBidi"/>
                <w:sz w:val="18"/>
                <w:szCs w:val="18"/>
              </w:rPr>
              <w:t>nstructor</w:t>
            </w:r>
            <w:r w:rsidR="00103253">
              <w:rPr>
                <w:rFonts w:ascii="Verdana" w:hAnsi="Verdana" w:cstheme="majorBidi"/>
                <w:sz w:val="18"/>
                <w:szCs w:val="18"/>
              </w:rPr>
              <w:t>s</w:t>
            </w:r>
            <w:r w:rsidRPr="00103253">
              <w:rPr>
                <w:rFonts w:ascii="Verdana" w:hAnsi="Verdana" w:cstheme="majorBidi"/>
                <w:sz w:val="18"/>
                <w:szCs w:val="18"/>
              </w:rPr>
              <w:t xml:space="preserve"> </w:t>
            </w:r>
            <w:r w:rsidR="00103253">
              <w:rPr>
                <w:rFonts w:ascii="Verdana" w:hAnsi="Verdana" w:cstheme="majorBidi"/>
                <w:sz w:val="18"/>
                <w:szCs w:val="18"/>
              </w:rPr>
              <w:t xml:space="preserve">to ensure that their </w:t>
            </w:r>
            <w:r w:rsidRPr="00103253">
              <w:rPr>
                <w:rFonts w:ascii="Verdana" w:hAnsi="Verdana" w:cstheme="majorBidi"/>
                <w:sz w:val="18"/>
                <w:szCs w:val="18"/>
              </w:rPr>
              <w:t>needs are met. The University through its Special Need section will exert all efforts</w:t>
            </w:r>
            <w:r w:rsidR="00103253">
              <w:rPr>
                <w:rFonts w:ascii="Verdana" w:hAnsi="Verdana" w:cstheme="majorBidi"/>
                <w:sz w:val="18"/>
                <w:szCs w:val="18"/>
              </w:rPr>
              <w:t xml:space="preserve"> to accommodate special</w:t>
            </w:r>
            <w:r w:rsidRPr="00103253">
              <w:rPr>
                <w:rFonts w:ascii="Verdana" w:hAnsi="Verdana" w:cstheme="majorBidi"/>
                <w:sz w:val="18"/>
                <w:szCs w:val="18"/>
              </w:rPr>
              <w:t xml:space="preserve"> needs.  </w:t>
            </w:r>
          </w:p>
          <w:p w:rsidR="00164A75" w:rsidRPr="00103253" w:rsidRDefault="00164A75" w:rsidP="00C7253B">
            <w:pPr>
              <w:jc w:val="both"/>
              <w:rPr>
                <w:rFonts w:ascii="Verdana" w:hAnsi="Verdana" w:cstheme="majorBidi"/>
                <w:sz w:val="18"/>
                <w:szCs w:val="18"/>
              </w:rPr>
            </w:pPr>
          </w:p>
          <w:p w:rsidR="00164A75" w:rsidRPr="00497916" w:rsidRDefault="00547230" w:rsidP="00C7253B">
            <w:pPr>
              <w:rPr>
                <w:rFonts w:ascii="Verdana" w:hAnsi="Verdana" w:cstheme="majorBidi"/>
                <w:sz w:val="16"/>
                <w:szCs w:val="16"/>
              </w:rPr>
            </w:pPr>
            <w:r>
              <w:rPr>
                <w:rFonts w:ascii="Verdana" w:hAnsi="Verdana" w:cstheme="majorBidi"/>
                <w:sz w:val="18"/>
                <w:szCs w:val="18"/>
              </w:rPr>
              <w:t>Please Refer to NS</w:t>
            </w:r>
            <w:r w:rsidR="00164A75" w:rsidRPr="00103253">
              <w:rPr>
                <w:rFonts w:ascii="Verdana" w:hAnsi="Verdana" w:cstheme="majorBidi"/>
                <w:sz w:val="18"/>
                <w:szCs w:val="18"/>
              </w:rPr>
              <w:t xml:space="preserve">U Student Handbook, Section: “Special Needs Services”  </w:t>
            </w:r>
          </w:p>
        </w:tc>
      </w:tr>
    </w:tbl>
    <w:p w:rsidR="00547C67" w:rsidRDefault="00547C67" w:rsidP="00547C67">
      <w:pPr>
        <w:spacing w:after="0" w:line="240" w:lineRule="auto"/>
        <w:rPr>
          <w:rFonts w:ascii="Verdana" w:hAnsi="Verdana" w:cstheme="majorBidi"/>
          <w:sz w:val="18"/>
          <w:szCs w:val="18"/>
          <w:rtl/>
        </w:rPr>
      </w:pPr>
    </w:p>
    <w:tbl>
      <w:tblPr>
        <w:tblStyle w:val="TableGrid"/>
        <w:tblW w:w="10364" w:type="dxa"/>
        <w:tblInd w:w="-176" w:type="dxa"/>
        <w:shd w:val="clear" w:color="auto" w:fill="D9D9D9" w:themeFill="background1" w:themeFillShade="D9"/>
        <w:tblLook w:val="04A0"/>
      </w:tblPr>
      <w:tblGrid>
        <w:gridCol w:w="10364"/>
      </w:tblGrid>
      <w:tr w:rsidR="00164A75" w:rsidRPr="007460CE" w:rsidTr="00C15D98">
        <w:tc>
          <w:tcPr>
            <w:tcW w:w="10364" w:type="dxa"/>
            <w:tcBorders>
              <w:top w:val="single" w:sz="4" w:space="0" w:color="auto"/>
              <w:left w:val="nil"/>
              <w:bottom w:val="single" w:sz="4" w:space="0" w:color="auto"/>
              <w:right w:val="nil"/>
            </w:tcBorders>
            <w:shd w:val="clear" w:color="auto" w:fill="D9D9D9" w:themeFill="background1" w:themeFillShade="D9"/>
          </w:tcPr>
          <w:p w:rsidR="00164A75" w:rsidRPr="007460CE" w:rsidRDefault="00164A75" w:rsidP="00CE5B7D">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Students Support and Learning Resources</w:t>
            </w:r>
          </w:p>
          <w:p w:rsidR="00164A75" w:rsidRPr="007460CE" w:rsidRDefault="00164A75" w:rsidP="00C7253B">
            <w:pPr>
              <w:pStyle w:val="Title"/>
              <w:widowControl/>
              <w:spacing w:after="0" w:line="240" w:lineRule="auto"/>
              <w:jc w:val="left"/>
              <w:rPr>
                <w:rFonts w:ascii="Verdana" w:hAnsi="Verdana" w:cstheme="majorBidi"/>
                <w:sz w:val="20"/>
                <w:szCs w:val="20"/>
                <w:u w:val="none"/>
              </w:rPr>
            </w:pPr>
          </w:p>
        </w:tc>
      </w:tr>
      <w:tr w:rsidR="00164A75" w:rsidRPr="007460CE" w:rsidTr="00C15D98">
        <w:tblPrEx>
          <w:tblBorders>
            <w:left w:val="none" w:sz="0" w:space="0" w:color="auto"/>
            <w:bottom w:val="none" w:sz="0" w:space="0" w:color="auto"/>
            <w:right w:val="none" w:sz="0" w:space="0" w:color="auto"/>
          </w:tblBorders>
        </w:tblPrEx>
        <w:trPr>
          <w:trHeight w:val="3699"/>
        </w:trPr>
        <w:tc>
          <w:tcPr>
            <w:tcW w:w="10364" w:type="dxa"/>
            <w:tcBorders>
              <w:right w:val="nil"/>
            </w:tcBorders>
            <w:shd w:val="clear" w:color="auto" w:fill="auto"/>
          </w:tcPr>
          <w:p w:rsidR="00164A75" w:rsidRPr="00CE5B7D" w:rsidRDefault="00CE5B7D" w:rsidP="009D50E8">
            <w:pPr>
              <w:pStyle w:val="ListParagraph"/>
              <w:numPr>
                <w:ilvl w:val="0"/>
                <w:numId w:val="40"/>
              </w:numPr>
              <w:ind w:left="356"/>
              <w:jc w:val="both"/>
              <w:rPr>
                <w:rFonts w:ascii="Verdana" w:hAnsi="Verdana" w:cstheme="majorBidi"/>
                <w:sz w:val="18"/>
                <w:szCs w:val="18"/>
                <w:rtl/>
              </w:rPr>
            </w:pPr>
            <w:r>
              <w:rPr>
                <w:rFonts w:ascii="Verdana" w:hAnsi="Verdana" w:cstheme="majorBidi"/>
                <w:sz w:val="18"/>
                <w:szCs w:val="18"/>
              </w:rPr>
              <w:t>SOB</w:t>
            </w:r>
            <w:r w:rsidR="00164A75" w:rsidRPr="00CE5B7D">
              <w:rPr>
                <w:rFonts w:ascii="Verdana" w:hAnsi="Verdana" w:cstheme="majorBidi"/>
                <w:sz w:val="18"/>
                <w:szCs w:val="18"/>
              </w:rPr>
              <w:t>-Learning Center</w:t>
            </w:r>
            <w:r>
              <w:rPr>
                <w:rFonts w:ascii="Verdana" w:hAnsi="Verdana" w:cstheme="majorBidi"/>
                <w:sz w:val="18"/>
                <w:szCs w:val="18"/>
              </w:rPr>
              <w:t>:</w:t>
            </w:r>
          </w:p>
          <w:p w:rsidR="00164A75" w:rsidRPr="00CE5B7D" w:rsidRDefault="00164A75" w:rsidP="009D50E8">
            <w:pPr>
              <w:pStyle w:val="ListParagraph"/>
              <w:numPr>
                <w:ilvl w:val="0"/>
                <w:numId w:val="40"/>
              </w:numPr>
              <w:ind w:left="356"/>
              <w:jc w:val="both"/>
              <w:rPr>
                <w:rFonts w:ascii="Verdana" w:hAnsi="Verdana" w:cstheme="majorBidi"/>
                <w:sz w:val="18"/>
                <w:szCs w:val="18"/>
              </w:rPr>
            </w:pPr>
            <w:r w:rsidRPr="00CE5B7D">
              <w:rPr>
                <w:rFonts w:ascii="Verdana" w:hAnsi="Verdana" w:cstheme="majorBidi"/>
                <w:sz w:val="18"/>
                <w:szCs w:val="18"/>
              </w:rPr>
              <w:t>The University Student Learning Support Center (SLSC)</w:t>
            </w:r>
            <w:r w:rsidR="00CE5B7D">
              <w:rPr>
                <w:rFonts w:ascii="Verdana" w:hAnsi="Verdana" w:cstheme="majorBidi"/>
                <w:sz w:val="18"/>
                <w:szCs w:val="18"/>
              </w:rPr>
              <w:t>:</w:t>
            </w:r>
            <w:r w:rsidRPr="00CE5B7D">
              <w:rPr>
                <w:rFonts w:ascii="Verdana" w:hAnsi="Verdana" w:cstheme="majorBidi"/>
                <w:sz w:val="18"/>
                <w:szCs w:val="18"/>
              </w:rPr>
              <w:t xml:space="preserve"> These centers provide</w:t>
            </w:r>
            <w:r w:rsidR="00CE5B7D">
              <w:rPr>
                <w:rFonts w:ascii="Verdana" w:hAnsi="Verdana" w:cstheme="majorBidi"/>
                <w:sz w:val="18"/>
                <w:szCs w:val="18"/>
              </w:rPr>
              <w:t xml:space="preserve"> </w:t>
            </w:r>
            <w:r w:rsidRPr="00CE5B7D">
              <w:rPr>
                <w:rFonts w:ascii="Verdana" w:hAnsi="Verdana" w:cstheme="majorBidi"/>
                <w:sz w:val="18"/>
                <w:szCs w:val="18"/>
              </w:rPr>
              <w:t>academic supp</w:t>
            </w:r>
            <w:r w:rsidR="00CE5B7D">
              <w:rPr>
                <w:rFonts w:ascii="Verdana" w:hAnsi="Verdana" w:cstheme="majorBidi"/>
                <w:sz w:val="18"/>
                <w:szCs w:val="18"/>
              </w:rPr>
              <w:t>ort services to students at NS</w:t>
            </w:r>
            <w:r w:rsidRPr="00CE5B7D">
              <w:rPr>
                <w:rFonts w:ascii="Verdana" w:hAnsi="Verdana" w:cstheme="majorBidi"/>
                <w:sz w:val="18"/>
                <w:szCs w:val="18"/>
              </w:rPr>
              <w:t>U. The SLSC is a supportive environment where students can seek assistance with academic coursework, writing assignments, transitioning to college academic life, and other academic issues. SLSC programs include: Peer Tutoring, the Writing Lab, Writing Workshops, and Academic Success Workshops. Students may also seek confidential academic counseling from the professional staff at the Center.</w:t>
            </w:r>
          </w:p>
          <w:p w:rsidR="00164A75" w:rsidRPr="00CE5B7D" w:rsidRDefault="00164A75" w:rsidP="00C7253B">
            <w:pPr>
              <w:jc w:val="both"/>
              <w:rPr>
                <w:rFonts w:ascii="Verdana" w:hAnsi="Verdana" w:cstheme="majorBidi"/>
                <w:sz w:val="18"/>
                <w:szCs w:val="18"/>
              </w:rPr>
            </w:pPr>
          </w:p>
          <w:p w:rsidR="00164A75" w:rsidRPr="00CE5B7D" w:rsidRDefault="00164A75" w:rsidP="00C7253B">
            <w:pPr>
              <w:jc w:val="both"/>
              <w:rPr>
                <w:rFonts w:ascii="Verdana" w:hAnsi="Verdana" w:cstheme="majorBidi"/>
                <w:sz w:val="18"/>
                <w:szCs w:val="18"/>
              </w:rPr>
            </w:pPr>
            <w:r w:rsidRPr="00CE5B7D">
              <w:rPr>
                <w:rFonts w:ascii="Verdana" w:hAnsi="Verdana" w:cstheme="majorBidi"/>
                <w:sz w:val="18"/>
                <w:szCs w:val="18"/>
              </w:rPr>
              <w:t>Students Learning &amp; Support Center (SLSC)</w:t>
            </w:r>
          </w:p>
          <w:p w:rsidR="00164A75" w:rsidRPr="00CE5B7D" w:rsidRDefault="00CE5B7D" w:rsidP="00C7253B">
            <w:pPr>
              <w:jc w:val="both"/>
              <w:rPr>
                <w:rFonts w:ascii="Verdana" w:hAnsi="Verdana" w:cstheme="majorBidi"/>
                <w:sz w:val="18"/>
                <w:szCs w:val="18"/>
              </w:rPr>
            </w:pPr>
            <w:r>
              <w:rPr>
                <w:rFonts w:ascii="Verdana" w:hAnsi="Verdana" w:cstheme="majorBidi"/>
                <w:sz w:val="18"/>
                <w:szCs w:val="18"/>
              </w:rPr>
              <w:t xml:space="preserve">Tel: </w:t>
            </w:r>
          </w:p>
          <w:p w:rsidR="00164A75" w:rsidRPr="00CE5B7D" w:rsidRDefault="00CE5B7D" w:rsidP="00C7253B">
            <w:pPr>
              <w:jc w:val="both"/>
              <w:rPr>
                <w:rFonts w:ascii="Verdana" w:hAnsi="Verdana" w:cstheme="majorBidi"/>
                <w:sz w:val="18"/>
                <w:szCs w:val="18"/>
              </w:rPr>
            </w:pPr>
            <w:r>
              <w:rPr>
                <w:rFonts w:ascii="Verdana" w:hAnsi="Verdana" w:cstheme="majorBidi"/>
                <w:sz w:val="18"/>
                <w:szCs w:val="18"/>
              </w:rPr>
              <w:t xml:space="preserve">Fax: </w:t>
            </w:r>
          </w:p>
          <w:p w:rsidR="00164A75" w:rsidRPr="00CE5B7D" w:rsidRDefault="00CE5B7D" w:rsidP="00C7253B">
            <w:pPr>
              <w:jc w:val="both"/>
              <w:rPr>
                <w:rFonts w:ascii="Verdana" w:hAnsi="Verdana" w:cstheme="majorBidi"/>
                <w:sz w:val="18"/>
                <w:szCs w:val="18"/>
              </w:rPr>
            </w:pPr>
            <w:r>
              <w:rPr>
                <w:rFonts w:ascii="Verdana" w:hAnsi="Verdana" w:cstheme="majorBidi"/>
                <w:sz w:val="18"/>
                <w:szCs w:val="18"/>
              </w:rPr>
              <w:t xml:space="preserve">Location: </w:t>
            </w:r>
          </w:p>
          <w:p w:rsidR="00164A75" w:rsidRPr="00CE5B7D" w:rsidRDefault="00164A75" w:rsidP="00C7253B">
            <w:pPr>
              <w:jc w:val="both"/>
              <w:rPr>
                <w:rFonts w:ascii="Verdana" w:hAnsi="Verdana" w:cstheme="majorBidi"/>
                <w:sz w:val="18"/>
                <w:szCs w:val="18"/>
                <w:lang w:val="fr-MC"/>
              </w:rPr>
            </w:pPr>
            <w:r w:rsidRPr="00CE5B7D">
              <w:rPr>
                <w:rFonts w:ascii="Verdana" w:hAnsi="Verdana" w:cstheme="majorBidi"/>
                <w:sz w:val="18"/>
                <w:szCs w:val="18"/>
                <w:lang w:val="fr-MC"/>
              </w:rPr>
              <w:t xml:space="preserve">E-mail: </w:t>
            </w:r>
          </w:p>
          <w:p w:rsidR="00164A75" w:rsidRPr="00CE5B7D" w:rsidRDefault="00164A75" w:rsidP="00C7253B">
            <w:pPr>
              <w:rPr>
                <w:rFonts w:ascii="Verdana" w:hAnsi="Verdana" w:cstheme="majorBidi"/>
                <w:sz w:val="18"/>
                <w:szCs w:val="18"/>
                <w:lang w:val="fr-MC"/>
              </w:rPr>
            </w:pPr>
          </w:p>
          <w:p w:rsidR="00164A75" w:rsidRPr="00497916" w:rsidRDefault="00613358" w:rsidP="00C7253B">
            <w:pPr>
              <w:rPr>
                <w:rFonts w:ascii="Verdana" w:hAnsi="Verdana" w:cstheme="majorBidi"/>
                <w:sz w:val="16"/>
                <w:szCs w:val="16"/>
                <w:rtl/>
                <w:lang w:bidi="ar-QA"/>
              </w:rPr>
            </w:pPr>
            <w:r>
              <w:rPr>
                <w:rFonts w:ascii="Verdana" w:hAnsi="Verdana" w:cstheme="majorBidi"/>
                <w:sz w:val="18"/>
                <w:szCs w:val="18"/>
              </w:rPr>
              <w:t>Please Refer to NS</w:t>
            </w:r>
            <w:r w:rsidR="00164A75" w:rsidRPr="00CE5B7D">
              <w:rPr>
                <w:rFonts w:ascii="Verdana" w:hAnsi="Verdana" w:cstheme="majorBidi"/>
                <w:sz w:val="18"/>
                <w:szCs w:val="18"/>
              </w:rPr>
              <w:t>U Student Handbook, Section: “Student Leaning Support Center”</w:t>
            </w:r>
            <w:r w:rsidR="00164A75" w:rsidRPr="005F447F">
              <w:rPr>
                <w:rFonts w:ascii="Verdana" w:hAnsi="Verdana" w:cstheme="majorBidi"/>
                <w:sz w:val="16"/>
                <w:szCs w:val="16"/>
              </w:rPr>
              <w:t xml:space="preserve">  </w:t>
            </w:r>
          </w:p>
        </w:tc>
      </w:tr>
      <w:tr w:rsidR="00164A75" w:rsidRPr="007460CE" w:rsidTr="00C15D98">
        <w:tc>
          <w:tcPr>
            <w:tcW w:w="10364" w:type="dxa"/>
            <w:tcBorders>
              <w:top w:val="single" w:sz="4" w:space="0" w:color="auto"/>
              <w:left w:val="nil"/>
              <w:bottom w:val="single" w:sz="4" w:space="0" w:color="auto"/>
              <w:right w:val="nil"/>
            </w:tcBorders>
            <w:shd w:val="clear" w:color="auto" w:fill="D9D9D9" w:themeFill="background1" w:themeFillShade="D9"/>
          </w:tcPr>
          <w:p w:rsidR="00164A75" w:rsidRPr="007460CE" w:rsidRDefault="00164A75" w:rsidP="00C54F19">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Students Complaints Policy</w:t>
            </w:r>
          </w:p>
          <w:p w:rsidR="00164A75" w:rsidRPr="007460CE" w:rsidRDefault="00164A75" w:rsidP="00C7253B">
            <w:pPr>
              <w:pStyle w:val="Title"/>
              <w:widowControl/>
              <w:spacing w:after="0" w:line="240" w:lineRule="auto"/>
              <w:jc w:val="left"/>
              <w:rPr>
                <w:rFonts w:ascii="Verdana" w:hAnsi="Verdana" w:cstheme="majorBidi"/>
                <w:sz w:val="20"/>
                <w:szCs w:val="20"/>
                <w:u w:val="none"/>
              </w:rPr>
            </w:pPr>
          </w:p>
        </w:tc>
      </w:tr>
      <w:tr w:rsidR="00164A75" w:rsidRPr="007460CE" w:rsidTr="00C15D98">
        <w:tblPrEx>
          <w:tblBorders>
            <w:left w:val="none" w:sz="0" w:space="0" w:color="auto"/>
            <w:bottom w:val="none" w:sz="0" w:space="0" w:color="auto"/>
            <w:right w:val="none" w:sz="0" w:space="0" w:color="auto"/>
          </w:tblBorders>
        </w:tblPrEx>
        <w:trPr>
          <w:trHeight w:val="70"/>
        </w:trPr>
        <w:tc>
          <w:tcPr>
            <w:tcW w:w="10364" w:type="dxa"/>
            <w:tcBorders>
              <w:right w:val="nil"/>
            </w:tcBorders>
            <w:shd w:val="clear" w:color="auto" w:fill="auto"/>
          </w:tcPr>
          <w:p w:rsidR="00164A75" w:rsidRPr="00613358" w:rsidRDefault="00613358" w:rsidP="00C54F19">
            <w:pPr>
              <w:jc w:val="both"/>
              <w:rPr>
                <w:rFonts w:ascii="Verdana" w:hAnsi="Verdana"/>
                <w:sz w:val="18"/>
                <w:szCs w:val="18"/>
                <w:lang w:bidi="ar-QA"/>
              </w:rPr>
            </w:pPr>
            <w:r>
              <w:rPr>
                <w:rFonts w:ascii="Verdana" w:hAnsi="Verdana" w:cstheme="majorBidi"/>
                <w:sz w:val="18"/>
                <w:szCs w:val="18"/>
              </w:rPr>
              <w:t>Students at North South</w:t>
            </w:r>
            <w:r w:rsidR="00164A75" w:rsidRPr="00613358">
              <w:rPr>
                <w:rFonts w:ascii="Verdana" w:hAnsi="Verdana" w:cstheme="majorBidi"/>
                <w:sz w:val="18"/>
                <w:szCs w:val="18"/>
              </w:rPr>
              <w:t xml:space="preserve"> University have the right to pursue complaints related to faculty, staff, and other students.  The nature of the complaints may be either academic or non-academic.  For more information about the policy and processes related to this policy, you may refer to the students’ handbook</w:t>
            </w:r>
            <w:r w:rsidR="00164A75" w:rsidRPr="00613358">
              <w:rPr>
                <w:rFonts w:ascii="Verdana" w:hAnsi="Verdana"/>
                <w:sz w:val="18"/>
                <w:szCs w:val="18"/>
              </w:rPr>
              <w:t>. </w:t>
            </w:r>
          </w:p>
        </w:tc>
      </w:tr>
    </w:tbl>
    <w:p w:rsidR="00547C67" w:rsidRDefault="00547C67" w:rsidP="00396249">
      <w:pPr>
        <w:spacing w:after="0" w:line="240" w:lineRule="auto"/>
        <w:rPr>
          <w:rFonts w:ascii="Verdana" w:hAnsi="Verdana" w:cstheme="majorBidi"/>
          <w:sz w:val="18"/>
          <w:szCs w:val="18"/>
        </w:rPr>
      </w:pPr>
    </w:p>
    <w:tbl>
      <w:tblPr>
        <w:tblStyle w:val="TableGrid"/>
        <w:tblW w:w="10349" w:type="dxa"/>
        <w:tblInd w:w="-176" w:type="dxa"/>
        <w:shd w:val="clear" w:color="auto" w:fill="D9D9D9" w:themeFill="background1" w:themeFillShade="D9"/>
        <w:tblLook w:val="04A0"/>
      </w:tblPr>
      <w:tblGrid>
        <w:gridCol w:w="4927"/>
        <w:gridCol w:w="5422"/>
      </w:tblGrid>
      <w:tr w:rsidR="002A46CC" w:rsidRPr="007460CE" w:rsidTr="00F4616A">
        <w:tc>
          <w:tcPr>
            <w:tcW w:w="4927" w:type="dxa"/>
            <w:tcBorders>
              <w:top w:val="single" w:sz="4" w:space="0" w:color="auto"/>
              <w:left w:val="nil"/>
              <w:bottom w:val="single" w:sz="4" w:space="0" w:color="auto"/>
              <w:right w:val="nil"/>
            </w:tcBorders>
            <w:shd w:val="clear" w:color="auto" w:fill="D9D9D9" w:themeFill="background1" w:themeFillShade="D9"/>
          </w:tcPr>
          <w:p w:rsidR="002A46CC" w:rsidRPr="007460CE" w:rsidRDefault="002A46CC" w:rsidP="00C31BB4">
            <w:pPr>
              <w:pStyle w:val="Title"/>
              <w:widowControl/>
              <w:spacing w:after="0" w:line="240" w:lineRule="auto"/>
              <w:jc w:val="left"/>
              <w:rPr>
                <w:rFonts w:ascii="Verdana" w:hAnsi="Verdana" w:cstheme="majorBidi"/>
                <w:sz w:val="20"/>
                <w:szCs w:val="20"/>
                <w:u w:val="none"/>
              </w:rPr>
            </w:pPr>
            <w:r>
              <w:rPr>
                <w:rFonts w:ascii="Verdana" w:hAnsi="Verdana" w:cstheme="majorBidi"/>
                <w:sz w:val="18"/>
                <w:szCs w:val="18"/>
              </w:rPr>
              <w:br w:type="page"/>
            </w:r>
            <w:r w:rsidRPr="007460CE">
              <w:rPr>
                <w:rFonts w:ascii="Verdana" w:hAnsi="Verdana" w:cstheme="majorBidi"/>
                <w:sz w:val="20"/>
                <w:szCs w:val="20"/>
                <w:u w:val="none"/>
              </w:rPr>
              <w:t>Course Contents &amp;</w:t>
            </w:r>
            <w:r>
              <w:rPr>
                <w:rFonts w:ascii="Verdana" w:hAnsi="Verdana" w:cstheme="majorBidi"/>
                <w:sz w:val="20"/>
                <w:szCs w:val="20"/>
                <w:u w:val="none"/>
              </w:rPr>
              <w:t>Schedule</w:t>
            </w:r>
          </w:p>
          <w:p w:rsidR="002A46CC" w:rsidRPr="007460CE" w:rsidRDefault="002A46CC" w:rsidP="00C7253B">
            <w:pPr>
              <w:pStyle w:val="Title"/>
              <w:widowControl/>
              <w:spacing w:after="0" w:line="240" w:lineRule="auto"/>
              <w:jc w:val="left"/>
              <w:rPr>
                <w:rFonts w:ascii="Verdana" w:hAnsi="Verdana" w:cstheme="majorBidi"/>
                <w:sz w:val="20"/>
                <w:szCs w:val="20"/>
                <w:u w:val="none"/>
              </w:rPr>
            </w:pPr>
          </w:p>
        </w:tc>
        <w:tc>
          <w:tcPr>
            <w:tcW w:w="5422" w:type="dxa"/>
            <w:tcBorders>
              <w:top w:val="single" w:sz="4" w:space="0" w:color="auto"/>
              <w:left w:val="nil"/>
              <w:bottom w:val="single" w:sz="4" w:space="0" w:color="auto"/>
              <w:right w:val="nil"/>
            </w:tcBorders>
            <w:shd w:val="clear" w:color="auto" w:fill="D9D9D9" w:themeFill="background1" w:themeFillShade="D9"/>
          </w:tcPr>
          <w:p w:rsidR="002A46CC" w:rsidRPr="00F4616A" w:rsidRDefault="00F4616A" w:rsidP="00F4616A">
            <w:pPr>
              <w:pStyle w:val="Title"/>
              <w:widowControl/>
              <w:bidi/>
              <w:spacing w:after="0" w:line="240" w:lineRule="auto"/>
              <w:jc w:val="left"/>
              <w:rPr>
                <w:rFonts w:ascii="Verdana" w:hAnsi="Verdana" w:cstheme="majorBidi"/>
                <w:sz w:val="22"/>
                <w:szCs w:val="22"/>
                <w:u w:val="none"/>
              </w:rPr>
            </w:pPr>
            <w:r w:rsidRPr="00F4616A">
              <w:rPr>
                <w:rFonts w:ascii="Verdana" w:hAnsi="Verdana" w:cstheme="majorBidi" w:hint="cs"/>
                <w:sz w:val="22"/>
                <w:szCs w:val="22"/>
                <w:u w:val="none"/>
                <w:rtl/>
              </w:rPr>
              <w:t xml:space="preserve">   </w:t>
            </w:r>
          </w:p>
          <w:p w:rsidR="002A46CC" w:rsidRPr="00F4616A" w:rsidRDefault="002A46CC" w:rsidP="00F4616A">
            <w:pPr>
              <w:pStyle w:val="Title"/>
              <w:widowControl/>
              <w:bidi/>
              <w:spacing w:after="0" w:line="240" w:lineRule="auto"/>
              <w:jc w:val="left"/>
              <w:rPr>
                <w:rFonts w:ascii="Verdana" w:hAnsi="Verdana" w:cstheme="majorBidi"/>
                <w:sz w:val="22"/>
                <w:szCs w:val="22"/>
                <w:u w:val="none"/>
              </w:rPr>
            </w:pPr>
          </w:p>
        </w:tc>
      </w:tr>
    </w:tbl>
    <w:p w:rsidR="00547C67" w:rsidRPr="007460CE" w:rsidRDefault="00547C67" w:rsidP="00547C67">
      <w:pPr>
        <w:spacing w:after="0" w:line="240" w:lineRule="auto"/>
        <w:rPr>
          <w:rFonts w:ascii="Verdana" w:hAnsi="Verdana" w:cstheme="majorBidi"/>
          <w:sz w:val="18"/>
          <w:szCs w:val="18"/>
        </w:rPr>
      </w:pPr>
    </w:p>
    <w:tbl>
      <w:tblPr>
        <w:tblStyle w:val="TableGrid"/>
        <w:tblW w:w="6353" w:type="dxa"/>
        <w:tblInd w:w="-176" w:type="dxa"/>
        <w:tblLook w:val="04A0"/>
      </w:tblPr>
      <w:tblGrid>
        <w:gridCol w:w="535"/>
        <w:gridCol w:w="3657"/>
        <w:gridCol w:w="2161"/>
      </w:tblGrid>
      <w:tr w:rsidR="000B339F" w:rsidRPr="007460CE" w:rsidTr="000B339F">
        <w:trPr>
          <w:trHeight w:val="461"/>
        </w:trPr>
        <w:tc>
          <w:tcPr>
            <w:tcW w:w="535" w:type="dxa"/>
          </w:tcPr>
          <w:p w:rsidR="000B339F" w:rsidRPr="007460CE" w:rsidRDefault="000B339F" w:rsidP="00C7253B">
            <w:pPr>
              <w:rPr>
                <w:rFonts w:ascii="Verdana" w:hAnsi="Verdana" w:cstheme="majorBidi"/>
                <w:b/>
                <w:bCs/>
                <w:sz w:val="18"/>
                <w:szCs w:val="18"/>
              </w:rPr>
            </w:pPr>
            <w:r w:rsidRPr="007460CE">
              <w:rPr>
                <w:rFonts w:ascii="Verdana" w:hAnsi="Verdana" w:cstheme="majorBidi"/>
                <w:b/>
                <w:bCs/>
                <w:sz w:val="18"/>
                <w:szCs w:val="18"/>
              </w:rPr>
              <w:t>No</w:t>
            </w:r>
          </w:p>
        </w:tc>
        <w:tc>
          <w:tcPr>
            <w:tcW w:w="3657" w:type="dxa"/>
          </w:tcPr>
          <w:p w:rsidR="000B339F" w:rsidRPr="00C31BB4" w:rsidRDefault="000B339F" w:rsidP="00C31BB4">
            <w:pPr>
              <w:bidi/>
              <w:jc w:val="center"/>
              <w:rPr>
                <w:rFonts w:ascii="Verdana" w:hAnsi="Verdana" w:cstheme="majorBidi"/>
                <w:sz w:val="20"/>
                <w:szCs w:val="20"/>
              </w:rPr>
            </w:pPr>
          </w:p>
          <w:p w:rsidR="000B339F" w:rsidRPr="007460CE" w:rsidRDefault="000B339F" w:rsidP="00C31BB4">
            <w:pPr>
              <w:jc w:val="center"/>
              <w:rPr>
                <w:rFonts w:ascii="Verdana" w:hAnsi="Verdana" w:cstheme="majorBidi"/>
                <w:b/>
                <w:bCs/>
                <w:sz w:val="18"/>
                <w:szCs w:val="18"/>
              </w:rPr>
            </w:pPr>
            <w:r w:rsidRPr="007460CE">
              <w:rPr>
                <w:rFonts w:ascii="Verdana" w:hAnsi="Verdana" w:cstheme="majorBidi"/>
                <w:b/>
                <w:bCs/>
                <w:sz w:val="18"/>
                <w:szCs w:val="18"/>
              </w:rPr>
              <w:t>Topic</w:t>
            </w:r>
          </w:p>
        </w:tc>
        <w:tc>
          <w:tcPr>
            <w:tcW w:w="2161" w:type="dxa"/>
          </w:tcPr>
          <w:p w:rsidR="000B339F" w:rsidRPr="007460CE" w:rsidRDefault="000B339F" w:rsidP="00164A75">
            <w:pPr>
              <w:jc w:val="center"/>
              <w:rPr>
                <w:rFonts w:ascii="Verdana" w:hAnsi="Verdana" w:cstheme="majorBidi"/>
                <w:b/>
                <w:bCs/>
                <w:sz w:val="18"/>
                <w:szCs w:val="18"/>
              </w:rPr>
            </w:pPr>
            <w:r w:rsidRPr="00C31BB4">
              <w:rPr>
                <w:rFonts w:ascii="Verdana" w:hAnsi="Verdana" w:cstheme="majorBidi" w:hint="cs"/>
                <w:b/>
                <w:bCs/>
                <w:sz w:val="20"/>
                <w:szCs w:val="20"/>
                <w:rtl/>
              </w:rPr>
              <w:t>ا</w:t>
            </w:r>
            <w:r>
              <w:rPr>
                <w:rFonts w:ascii="Verdana" w:hAnsi="Verdana" w:cstheme="majorBidi"/>
                <w:b/>
                <w:bCs/>
                <w:sz w:val="18"/>
                <w:szCs w:val="18"/>
              </w:rPr>
              <w:t>Chapter</w:t>
            </w:r>
          </w:p>
        </w:tc>
      </w:tr>
      <w:tr w:rsidR="000B339F" w:rsidRPr="007460CE" w:rsidTr="000B339F">
        <w:trPr>
          <w:trHeight w:val="426"/>
        </w:trPr>
        <w:tc>
          <w:tcPr>
            <w:tcW w:w="535" w:type="dxa"/>
          </w:tcPr>
          <w:p w:rsidR="000B339F" w:rsidRPr="007460CE" w:rsidRDefault="000B339F" w:rsidP="00547C67">
            <w:pPr>
              <w:pStyle w:val="ListParagraph"/>
              <w:numPr>
                <w:ilvl w:val="0"/>
                <w:numId w:val="32"/>
              </w:numPr>
              <w:tabs>
                <w:tab w:val="left" w:pos="426"/>
              </w:tabs>
              <w:ind w:left="0" w:firstLine="0"/>
              <w:rPr>
                <w:rFonts w:ascii="Verdana" w:hAnsi="Verdana" w:cstheme="majorBidi"/>
                <w:sz w:val="18"/>
                <w:szCs w:val="18"/>
              </w:rPr>
            </w:pPr>
          </w:p>
        </w:tc>
        <w:tc>
          <w:tcPr>
            <w:tcW w:w="3657" w:type="dxa"/>
          </w:tcPr>
          <w:p w:rsidR="000B339F" w:rsidRPr="00AB50BD" w:rsidRDefault="000B339F" w:rsidP="00AB50BD">
            <w:pPr>
              <w:rPr>
                <w:rFonts w:ascii="Verdana" w:hAnsi="Verdana" w:cstheme="majorBidi"/>
                <w:sz w:val="18"/>
                <w:szCs w:val="18"/>
              </w:rPr>
            </w:pPr>
            <w:r>
              <w:rPr>
                <w:rFonts w:ascii="Verdana" w:hAnsi="Verdana" w:cstheme="majorBidi"/>
                <w:sz w:val="18"/>
                <w:szCs w:val="18"/>
              </w:rPr>
              <w:t>Accounting in Action</w:t>
            </w:r>
          </w:p>
          <w:p w:rsidR="000B339F" w:rsidRPr="00AB50BD" w:rsidRDefault="000B339F" w:rsidP="00C7253B">
            <w:pPr>
              <w:rPr>
                <w:rFonts w:ascii="Verdana" w:hAnsi="Verdana" w:cstheme="majorBidi"/>
                <w:sz w:val="18"/>
                <w:szCs w:val="18"/>
              </w:rPr>
            </w:pPr>
          </w:p>
        </w:tc>
        <w:tc>
          <w:tcPr>
            <w:tcW w:w="2161" w:type="dxa"/>
          </w:tcPr>
          <w:p w:rsidR="000B339F" w:rsidRPr="007460CE" w:rsidRDefault="000B339F" w:rsidP="00C7253B">
            <w:pPr>
              <w:rPr>
                <w:rFonts w:ascii="Verdana" w:hAnsi="Verdana" w:cstheme="majorBidi"/>
                <w:sz w:val="18"/>
                <w:szCs w:val="18"/>
              </w:rPr>
            </w:pPr>
            <w:r>
              <w:rPr>
                <w:rFonts w:ascii="Verdana" w:hAnsi="Verdana" w:cstheme="majorBidi"/>
                <w:sz w:val="18"/>
                <w:szCs w:val="18"/>
              </w:rPr>
              <w:t>Chapter 1</w:t>
            </w:r>
          </w:p>
        </w:tc>
      </w:tr>
      <w:tr w:rsidR="000B339F" w:rsidRPr="007460CE" w:rsidTr="000B339F">
        <w:trPr>
          <w:trHeight w:val="426"/>
        </w:trPr>
        <w:tc>
          <w:tcPr>
            <w:tcW w:w="535" w:type="dxa"/>
          </w:tcPr>
          <w:p w:rsidR="000B339F" w:rsidRPr="007460CE" w:rsidRDefault="000B339F" w:rsidP="00547C67">
            <w:pPr>
              <w:pStyle w:val="ListParagraph"/>
              <w:numPr>
                <w:ilvl w:val="0"/>
                <w:numId w:val="32"/>
              </w:numPr>
              <w:tabs>
                <w:tab w:val="left" w:pos="426"/>
              </w:tabs>
              <w:ind w:left="0" w:firstLine="0"/>
              <w:rPr>
                <w:rFonts w:ascii="Verdana" w:hAnsi="Verdana" w:cstheme="majorBidi"/>
                <w:sz w:val="18"/>
                <w:szCs w:val="18"/>
              </w:rPr>
            </w:pPr>
          </w:p>
        </w:tc>
        <w:tc>
          <w:tcPr>
            <w:tcW w:w="3657" w:type="dxa"/>
          </w:tcPr>
          <w:p w:rsidR="000B339F" w:rsidRPr="00AB50BD" w:rsidRDefault="000B339F" w:rsidP="00AB50BD">
            <w:pPr>
              <w:rPr>
                <w:rFonts w:ascii="Verdana" w:hAnsi="Verdana" w:cstheme="majorBidi"/>
                <w:sz w:val="18"/>
                <w:szCs w:val="18"/>
              </w:rPr>
            </w:pPr>
            <w:r>
              <w:rPr>
                <w:rFonts w:ascii="Verdana" w:hAnsi="Verdana" w:cstheme="majorBidi"/>
                <w:sz w:val="18"/>
                <w:szCs w:val="18"/>
              </w:rPr>
              <w:t>Accounting in Action</w:t>
            </w:r>
          </w:p>
          <w:p w:rsidR="000B339F" w:rsidRPr="00AB50BD" w:rsidRDefault="000B339F" w:rsidP="00C7253B">
            <w:pPr>
              <w:rPr>
                <w:rFonts w:ascii="Verdana" w:hAnsi="Verdana" w:cstheme="majorBidi"/>
                <w:sz w:val="18"/>
                <w:szCs w:val="18"/>
              </w:rPr>
            </w:pPr>
          </w:p>
        </w:tc>
        <w:tc>
          <w:tcPr>
            <w:tcW w:w="2161" w:type="dxa"/>
          </w:tcPr>
          <w:p w:rsidR="000B339F" w:rsidRPr="007460CE" w:rsidRDefault="000B339F" w:rsidP="00C7253B">
            <w:pPr>
              <w:rPr>
                <w:rFonts w:ascii="Verdana" w:hAnsi="Verdana" w:cstheme="majorBidi"/>
                <w:sz w:val="18"/>
                <w:szCs w:val="18"/>
              </w:rPr>
            </w:pPr>
            <w:r>
              <w:rPr>
                <w:rFonts w:ascii="Verdana" w:hAnsi="Verdana" w:cstheme="majorBidi"/>
                <w:sz w:val="18"/>
                <w:szCs w:val="18"/>
              </w:rPr>
              <w:t>Chapter 1</w:t>
            </w:r>
          </w:p>
        </w:tc>
      </w:tr>
      <w:tr w:rsidR="000B339F" w:rsidRPr="007460CE" w:rsidTr="000B339F">
        <w:trPr>
          <w:trHeight w:val="426"/>
        </w:trPr>
        <w:tc>
          <w:tcPr>
            <w:tcW w:w="535" w:type="dxa"/>
          </w:tcPr>
          <w:p w:rsidR="000B339F" w:rsidRPr="007460CE" w:rsidRDefault="000B339F" w:rsidP="00547C67">
            <w:pPr>
              <w:pStyle w:val="ListParagraph"/>
              <w:numPr>
                <w:ilvl w:val="0"/>
                <w:numId w:val="32"/>
              </w:numPr>
              <w:tabs>
                <w:tab w:val="left" w:pos="426"/>
              </w:tabs>
              <w:ind w:left="0" w:firstLine="0"/>
              <w:rPr>
                <w:rFonts w:ascii="Verdana" w:hAnsi="Verdana" w:cstheme="majorBidi"/>
                <w:sz w:val="18"/>
                <w:szCs w:val="18"/>
              </w:rPr>
            </w:pPr>
          </w:p>
        </w:tc>
        <w:tc>
          <w:tcPr>
            <w:tcW w:w="3657" w:type="dxa"/>
          </w:tcPr>
          <w:p w:rsidR="000B339F" w:rsidRPr="00AB50BD" w:rsidRDefault="000B339F" w:rsidP="00AB50BD">
            <w:pPr>
              <w:rPr>
                <w:rFonts w:ascii="Verdana" w:hAnsi="Verdana" w:cstheme="majorBidi"/>
                <w:sz w:val="18"/>
                <w:szCs w:val="18"/>
              </w:rPr>
            </w:pPr>
            <w:r>
              <w:rPr>
                <w:rFonts w:ascii="Verdana" w:hAnsi="Verdana" w:cstheme="majorBidi"/>
                <w:sz w:val="18"/>
                <w:szCs w:val="18"/>
              </w:rPr>
              <w:t>The Recording Process</w:t>
            </w:r>
          </w:p>
          <w:p w:rsidR="000B339F" w:rsidRPr="00AB50BD" w:rsidRDefault="000B339F" w:rsidP="00C7253B">
            <w:pPr>
              <w:rPr>
                <w:rFonts w:ascii="Verdana" w:hAnsi="Verdana" w:cstheme="majorBidi"/>
                <w:sz w:val="18"/>
                <w:szCs w:val="18"/>
              </w:rPr>
            </w:pPr>
          </w:p>
        </w:tc>
        <w:tc>
          <w:tcPr>
            <w:tcW w:w="2161" w:type="dxa"/>
          </w:tcPr>
          <w:p w:rsidR="000B339F" w:rsidRPr="007460CE" w:rsidRDefault="000B339F" w:rsidP="00C7253B">
            <w:pPr>
              <w:rPr>
                <w:rFonts w:ascii="Verdana" w:hAnsi="Verdana" w:cstheme="majorBidi"/>
                <w:sz w:val="18"/>
                <w:szCs w:val="18"/>
              </w:rPr>
            </w:pPr>
            <w:r>
              <w:rPr>
                <w:rFonts w:ascii="Verdana" w:hAnsi="Verdana" w:cstheme="majorBidi"/>
                <w:sz w:val="18"/>
                <w:szCs w:val="18"/>
              </w:rPr>
              <w:t>Chapter 2</w:t>
            </w:r>
          </w:p>
        </w:tc>
      </w:tr>
      <w:tr w:rsidR="000B339F" w:rsidRPr="007460CE" w:rsidTr="000B339F">
        <w:trPr>
          <w:trHeight w:val="426"/>
        </w:trPr>
        <w:tc>
          <w:tcPr>
            <w:tcW w:w="535" w:type="dxa"/>
          </w:tcPr>
          <w:p w:rsidR="000B339F" w:rsidRPr="007460CE" w:rsidRDefault="000B339F" w:rsidP="00547C67">
            <w:pPr>
              <w:pStyle w:val="ListParagraph"/>
              <w:numPr>
                <w:ilvl w:val="0"/>
                <w:numId w:val="32"/>
              </w:numPr>
              <w:tabs>
                <w:tab w:val="left" w:pos="426"/>
              </w:tabs>
              <w:ind w:left="0" w:firstLine="0"/>
              <w:rPr>
                <w:rFonts w:ascii="Verdana" w:hAnsi="Verdana" w:cstheme="majorBidi"/>
                <w:sz w:val="18"/>
                <w:szCs w:val="18"/>
              </w:rPr>
            </w:pPr>
          </w:p>
        </w:tc>
        <w:tc>
          <w:tcPr>
            <w:tcW w:w="3657" w:type="dxa"/>
          </w:tcPr>
          <w:p w:rsidR="000B339F" w:rsidRPr="00AB50BD" w:rsidRDefault="000B339F" w:rsidP="00AB50BD">
            <w:pPr>
              <w:rPr>
                <w:rFonts w:ascii="Verdana" w:hAnsi="Verdana" w:cstheme="majorBidi"/>
                <w:sz w:val="18"/>
                <w:szCs w:val="18"/>
              </w:rPr>
            </w:pPr>
            <w:r>
              <w:rPr>
                <w:rFonts w:ascii="Verdana" w:hAnsi="Verdana" w:cstheme="majorBidi"/>
                <w:sz w:val="18"/>
                <w:szCs w:val="18"/>
              </w:rPr>
              <w:t>The Recording Process</w:t>
            </w:r>
          </w:p>
          <w:p w:rsidR="000B339F" w:rsidRPr="00AB50BD" w:rsidRDefault="000B339F" w:rsidP="00C7253B">
            <w:pPr>
              <w:rPr>
                <w:rFonts w:ascii="Verdana" w:hAnsi="Verdana" w:cstheme="majorBidi"/>
                <w:sz w:val="18"/>
                <w:szCs w:val="18"/>
              </w:rPr>
            </w:pPr>
          </w:p>
        </w:tc>
        <w:tc>
          <w:tcPr>
            <w:tcW w:w="2161" w:type="dxa"/>
          </w:tcPr>
          <w:p w:rsidR="000B339F" w:rsidRPr="007460CE" w:rsidRDefault="000B339F" w:rsidP="00C7253B">
            <w:pPr>
              <w:rPr>
                <w:rFonts w:ascii="Verdana" w:hAnsi="Verdana" w:cstheme="majorBidi"/>
                <w:sz w:val="18"/>
                <w:szCs w:val="18"/>
              </w:rPr>
            </w:pPr>
            <w:r>
              <w:rPr>
                <w:rFonts w:ascii="Verdana" w:hAnsi="Verdana" w:cstheme="majorBidi"/>
                <w:sz w:val="18"/>
                <w:szCs w:val="18"/>
              </w:rPr>
              <w:t>Chapter 2</w:t>
            </w:r>
          </w:p>
        </w:tc>
      </w:tr>
      <w:tr w:rsidR="000B339F" w:rsidRPr="007460CE" w:rsidTr="000B339F">
        <w:trPr>
          <w:trHeight w:val="426"/>
        </w:trPr>
        <w:tc>
          <w:tcPr>
            <w:tcW w:w="535" w:type="dxa"/>
          </w:tcPr>
          <w:p w:rsidR="000B339F" w:rsidRPr="00DF5AB7" w:rsidRDefault="000B339F" w:rsidP="00547C67">
            <w:pPr>
              <w:pStyle w:val="ListParagraph"/>
              <w:numPr>
                <w:ilvl w:val="0"/>
                <w:numId w:val="32"/>
              </w:numPr>
              <w:tabs>
                <w:tab w:val="left" w:pos="426"/>
              </w:tabs>
              <w:ind w:left="0" w:firstLine="0"/>
              <w:rPr>
                <w:rFonts w:ascii="Verdana" w:hAnsi="Verdana" w:cstheme="majorBidi"/>
                <w:sz w:val="18"/>
                <w:szCs w:val="18"/>
              </w:rPr>
            </w:pPr>
          </w:p>
        </w:tc>
        <w:tc>
          <w:tcPr>
            <w:tcW w:w="3657" w:type="dxa"/>
          </w:tcPr>
          <w:p w:rsidR="000B339F" w:rsidRPr="00DF5AB7" w:rsidRDefault="000B339F" w:rsidP="00AA48A5">
            <w:pPr>
              <w:rPr>
                <w:rFonts w:ascii="Verdana" w:hAnsi="Verdana"/>
                <w:sz w:val="18"/>
                <w:szCs w:val="18"/>
              </w:rPr>
            </w:pPr>
            <w:r w:rsidRPr="00DF5AB7">
              <w:rPr>
                <w:rFonts w:ascii="Verdana" w:hAnsi="Verdana"/>
                <w:sz w:val="18"/>
                <w:szCs w:val="18"/>
              </w:rPr>
              <w:t>Adjusting the Accounts</w:t>
            </w:r>
          </w:p>
          <w:p w:rsidR="000B339F" w:rsidRPr="00DF5AB7" w:rsidRDefault="000B339F" w:rsidP="00AA48A5">
            <w:pPr>
              <w:rPr>
                <w:rFonts w:ascii="Verdana" w:hAnsi="Verdana"/>
                <w:sz w:val="18"/>
                <w:szCs w:val="18"/>
              </w:rPr>
            </w:pPr>
          </w:p>
        </w:tc>
        <w:tc>
          <w:tcPr>
            <w:tcW w:w="2161" w:type="dxa"/>
          </w:tcPr>
          <w:p w:rsidR="000B339F" w:rsidRPr="00DF5AB7" w:rsidRDefault="000B339F" w:rsidP="00AA48A5">
            <w:pPr>
              <w:autoSpaceDE w:val="0"/>
              <w:autoSpaceDN w:val="0"/>
              <w:adjustRightInd w:val="0"/>
              <w:rPr>
                <w:rFonts w:ascii="Verdana" w:hAnsi="Verdana"/>
                <w:sz w:val="18"/>
                <w:szCs w:val="18"/>
              </w:rPr>
            </w:pPr>
            <w:r w:rsidRPr="00DF5AB7">
              <w:rPr>
                <w:rFonts w:ascii="Verdana" w:hAnsi="Verdana"/>
                <w:sz w:val="18"/>
                <w:szCs w:val="18"/>
              </w:rPr>
              <w:t>Chapter 3</w:t>
            </w:r>
          </w:p>
        </w:tc>
      </w:tr>
      <w:tr w:rsidR="000B339F" w:rsidRPr="007460CE" w:rsidTr="000B339F">
        <w:trPr>
          <w:trHeight w:val="426"/>
        </w:trPr>
        <w:tc>
          <w:tcPr>
            <w:tcW w:w="535" w:type="dxa"/>
          </w:tcPr>
          <w:p w:rsidR="000B339F" w:rsidRPr="007460CE" w:rsidRDefault="000B339F" w:rsidP="00547C67">
            <w:pPr>
              <w:pStyle w:val="ListParagraph"/>
              <w:numPr>
                <w:ilvl w:val="0"/>
                <w:numId w:val="32"/>
              </w:numPr>
              <w:tabs>
                <w:tab w:val="left" w:pos="426"/>
              </w:tabs>
              <w:ind w:left="0" w:firstLine="0"/>
              <w:rPr>
                <w:rFonts w:ascii="Verdana" w:hAnsi="Verdana" w:cstheme="majorBidi"/>
                <w:sz w:val="18"/>
                <w:szCs w:val="18"/>
              </w:rPr>
            </w:pPr>
          </w:p>
        </w:tc>
        <w:tc>
          <w:tcPr>
            <w:tcW w:w="3657" w:type="dxa"/>
          </w:tcPr>
          <w:p w:rsidR="000B339F" w:rsidRPr="00AB50BD" w:rsidRDefault="000B339F" w:rsidP="00AB50BD">
            <w:pPr>
              <w:rPr>
                <w:rFonts w:ascii="Verdana" w:hAnsi="Verdana" w:cstheme="majorBidi"/>
                <w:sz w:val="18"/>
                <w:szCs w:val="18"/>
              </w:rPr>
            </w:pPr>
            <w:r>
              <w:rPr>
                <w:rFonts w:ascii="Verdana" w:hAnsi="Verdana" w:cstheme="majorBidi"/>
                <w:sz w:val="18"/>
                <w:szCs w:val="18"/>
              </w:rPr>
              <w:t>Adjusting the Accounts</w:t>
            </w:r>
          </w:p>
          <w:p w:rsidR="000B339F" w:rsidRPr="00AB50BD" w:rsidRDefault="000B339F" w:rsidP="00C7253B">
            <w:pPr>
              <w:rPr>
                <w:rFonts w:ascii="Verdana" w:hAnsi="Verdana" w:cstheme="majorBidi"/>
                <w:sz w:val="18"/>
                <w:szCs w:val="18"/>
              </w:rPr>
            </w:pPr>
          </w:p>
        </w:tc>
        <w:tc>
          <w:tcPr>
            <w:tcW w:w="2161" w:type="dxa"/>
          </w:tcPr>
          <w:p w:rsidR="000B339F" w:rsidRPr="007460CE" w:rsidRDefault="000B339F" w:rsidP="00C7253B">
            <w:pPr>
              <w:rPr>
                <w:rFonts w:ascii="Verdana" w:hAnsi="Verdana" w:cstheme="majorBidi"/>
                <w:sz w:val="18"/>
                <w:szCs w:val="18"/>
              </w:rPr>
            </w:pPr>
            <w:r>
              <w:rPr>
                <w:rFonts w:ascii="Verdana" w:hAnsi="Verdana" w:cstheme="majorBidi"/>
                <w:sz w:val="18"/>
                <w:szCs w:val="18"/>
              </w:rPr>
              <w:t>Chapter 3</w:t>
            </w:r>
          </w:p>
        </w:tc>
      </w:tr>
      <w:tr w:rsidR="000B339F" w:rsidRPr="007460CE" w:rsidTr="000B339F">
        <w:trPr>
          <w:trHeight w:val="426"/>
        </w:trPr>
        <w:tc>
          <w:tcPr>
            <w:tcW w:w="535" w:type="dxa"/>
          </w:tcPr>
          <w:p w:rsidR="000B339F" w:rsidRPr="007460CE" w:rsidRDefault="000B339F" w:rsidP="00547C67">
            <w:pPr>
              <w:pStyle w:val="ListParagraph"/>
              <w:numPr>
                <w:ilvl w:val="0"/>
                <w:numId w:val="32"/>
              </w:numPr>
              <w:tabs>
                <w:tab w:val="left" w:pos="426"/>
              </w:tabs>
              <w:ind w:left="0" w:firstLine="0"/>
              <w:rPr>
                <w:rFonts w:ascii="Verdana" w:hAnsi="Verdana" w:cstheme="majorBidi"/>
                <w:sz w:val="18"/>
                <w:szCs w:val="18"/>
              </w:rPr>
            </w:pPr>
          </w:p>
        </w:tc>
        <w:tc>
          <w:tcPr>
            <w:tcW w:w="3657" w:type="dxa"/>
          </w:tcPr>
          <w:p w:rsidR="000B339F" w:rsidRPr="00DF5AB7" w:rsidRDefault="000B339F" w:rsidP="00DF5AB7">
            <w:pPr>
              <w:autoSpaceDE w:val="0"/>
              <w:autoSpaceDN w:val="0"/>
              <w:adjustRightInd w:val="0"/>
              <w:rPr>
                <w:rFonts w:ascii="Verdana" w:hAnsi="Verdana"/>
                <w:sz w:val="18"/>
                <w:szCs w:val="18"/>
              </w:rPr>
            </w:pPr>
            <w:r>
              <w:rPr>
                <w:rFonts w:ascii="Verdana" w:hAnsi="Verdana"/>
                <w:sz w:val="18"/>
                <w:szCs w:val="18"/>
              </w:rPr>
              <w:t>Review for Exam 1</w:t>
            </w:r>
          </w:p>
        </w:tc>
        <w:tc>
          <w:tcPr>
            <w:tcW w:w="2161" w:type="dxa"/>
          </w:tcPr>
          <w:p w:rsidR="000B339F" w:rsidRPr="00DF5AB7" w:rsidRDefault="000B339F" w:rsidP="00C7253B">
            <w:pPr>
              <w:rPr>
                <w:rFonts w:ascii="Verdana" w:hAnsi="Verdana" w:cstheme="majorBidi"/>
                <w:sz w:val="18"/>
                <w:szCs w:val="18"/>
              </w:rPr>
            </w:pPr>
            <w:r>
              <w:rPr>
                <w:rFonts w:ascii="Verdana" w:hAnsi="Verdana" w:cstheme="majorBidi"/>
                <w:sz w:val="18"/>
                <w:szCs w:val="18"/>
              </w:rPr>
              <w:t>Chapters 1, 2 &amp; 3</w:t>
            </w:r>
          </w:p>
        </w:tc>
      </w:tr>
      <w:tr w:rsidR="000B339F" w:rsidRPr="007460CE" w:rsidTr="000B339F">
        <w:trPr>
          <w:trHeight w:val="426"/>
        </w:trPr>
        <w:tc>
          <w:tcPr>
            <w:tcW w:w="535" w:type="dxa"/>
          </w:tcPr>
          <w:p w:rsidR="000B339F" w:rsidRPr="007460CE" w:rsidRDefault="000B339F" w:rsidP="00547C67">
            <w:pPr>
              <w:pStyle w:val="ListParagraph"/>
              <w:numPr>
                <w:ilvl w:val="0"/>
                <w:numId w:val="32"/>
              </w:numPr>
              <w:tabs>
                <w:tab w:val="left" w:pos="426"/>
              </w:tabs>
              <w:ind w:left="0" w:firstLine="0"/>
              <w:rPr>
                <w:rFonts w:ascii="Verdana" w:hAnsi="Verdana" w:cstheme="majorBidi"/>
                <w:sz w:val="18"/>
                <w:szCs w:val="18"/>
              </w:rPr>
            </w:pPr>
          </w:p>
        </w:tc>
        <w:tc>
          <w:tcPr>
            <w:tcW w:w="3657" w:type="dxa"/>
          </w:tcPr>
          <w:p w:rsidR="000B339F" w:rsidRPr="00AB50BD" w:rsidRDefault="000B339F" w:rsidP="00AB50BD">
            <w:pPr>
              <w:rPr>
                <w:rFonts w:ascii="Verdana" w:hAnsi="Verdana" w:cstheme="majorBidi"/>
                <w:sz w:val="18"/>
                <w:szCs w:val="18"/>
              </w:rPr>
            </w:pPr>
            <w:r>
              <w:rPr>
                <w:rFonts w:ascii="Verdana" w:hAnsi="Verdana" w:cstheme="majorBidi"/>
                <w:sz w:val="18"/>
                <w:szCs w:val="18"/>
              </w:rPr>
              <w:t>Exam 1</w:t>
            </w:r>
          </w:p>
        </w:tc>
        <w:tc>
          <w:tcPr>
            <w:tcW w:w="2161" w:type="dxa"/>
          </w:tcPr>
          <w:p w:rsidR="000B339F" w:rsidRPr="007460CE" w:rsidRDefault="000B339F" w:rsidP="00C7253B">
            <w:pPr>
              <w:rPr>
                <w:rFonts w:ascii="Verdana" w:hAnsi="Verdana" w:cstheme="majorBidi"/>
                <w:sz w:val="18"/>
                <w:szCs w:val="18"/>
              </w:rPr>
            </w:pPr>
            <w:r>
              <w:rPr>
                <w:rFonts w:ascii="Verdana" w:hAnsi="Verdana" w:cstheme="majorBidi"/>
                <w:sz w:val="18"/>
                <w:szCs w:val="18"/>
              </w:rPr>
              <w:t>Chapters 1, 2 &amp; 3</w:t>
            </w:r>
          </w:p>
        </w:tc>
      </w:tr>
      <w:tr w:rsidR="000B339F" w:rsidRPr="007460CE" w:rsidTr="000B339F">
        <w:trPr>
          <w:trHeight w:val="426"/>
        </w:trPr>
        <w:tc>
          <w:tcPr>
            <w:tcW w:w="535" w:type="dxa"/>
          </w:tcPr>
          <w:p w:rsidR="000B339F" w:rsidRPr="007460CE" w:rsidRDefault="000B339F" w:rsidP="00547C67">
            <w:pPr>
              <w:pStyle w:val="ListParagraph"/>
              <w:numPr>
                <w:ilvl w:val="0"/>
                <w:numId w:val="32"/>
              </w:numPr>
              <w:tabs>
                <w:tab w:val="left" w:pos="426"/>
              </w:tabs>
              <w:ind w:left="0" w:firstLine="0"/>
              <w:rPr>
                <w:rFonts w:ascii="Verdana" w:hAnsi="Verdana" w:cstheme="majorBidi"/>
                <w:sz w:val="18"/>
                <w:szCs w:val="18"/>
              </w:rPr>
            </w:pPr>
          </w:p>
        </w:tc>
        <w:tc>
          <w:tcPr>
            <w:tcW w:w="3657" w:type="dxa"/>
          </w:tcPr>
          <w:p w:rsidR="000B339F" w:rsidRPr="00AB50BD" w:rsidRDefault="000B339F" w:rsidP="00AB50BD">
            <w:pPr>
              <w:rPr>
                <w:rFonts w:ascii="Verdana" w:hAnsi="Verdana" w:cstheme="majorBidi"/>
                <w:sz w:val="18"/>
                <w:szCs w:val="18"/>
              </w:rPr>
            </w:pPr>
            <w:r>
              <w:rPr>
                <w:rFonts w:ascii="Verdana" w:hAnsi="Verdana" w:cstheme="majorBidi"/>
                <w:sz w:val="18"/>
                <w:szCs w:val="18"/>
              </w:rPr>
              <w:t>Completing the Accounting Cycle</w:t>
            </w:r>
          </w:p>
        </w:tc>
        <w:tc>
          <w:tcPr>
            <w:tcW w:w="2161" w:type="dxa"/>
          </w:tcPr>
          <w:p w:rsidR="000B339F" w:rsidRPr="007460CE" w:rsidRDefault="000B339F" w:rsidP="00C7253B">
            <w:pPr>
              <w:rPr>
                <w:rFonts w:ascii="Verdana" w:hAnsi="Verdana" w:cstheme="majorBidi"/>
                <w:sz w:val="18"/>
                <w:szCs w:val="18"/>
              </w:rPr>
            </w:pPr>
            <w:r>
              <w:rPr>
                <w:rFonts w:ascii="Verdana" w:hAnsi="Verdana" w:cstheme="majorBidi"/>
                <w:sz w:val="18"/>
                <w:szCs w:val="18"/>
              </w:rPr>
              <w:t>Chapter 4</w:t>
            </w:r>
          </w:p>
        </w:tc>
      </w:tr>
      <w:tr w:rsidR="000B339F" w:rsidRPr="007460CE" w:rsidTr="000B339F">
        <w:trPr>
          <w:trHeight w:val="426"/>
        </w:trPr>
        <w:tc>
          <w:tcPr>
            <w:tcW w:w="535" w:type="dxa"/>
          </w:tcPr>
          <w:p w:rsidR="000B339F" w:rsidRPr="007460CE" w:rsidRDefault="000B339F" w:rsidP="00547C67">
            <w:pPr>
              <w:pStyle w:val="ListParagraph"/>
              <w:numPr>
                <w:ilvl w:val="0"/>
                <w:numId w:val="32"/>
              </w:numPr>
              <w:tabs>
                <w:tab w:val="left" w:pos="426"/>
              </w:tabs>
              <w:ind w:left="0" w:firstLine="0"/>
              <w:rPr>
                <w:rFonts w:ascii="Verdana" w:hAnsi="Verdana" w:cstheme="majorBidi"/>
                <w:sz w:val="18"/>
                <w:szCs w:val="18"/>
              </w:rPr>
            </w:pPr>
          </w:p>
        </w:tc>
        <w:tc>
          <w:tcPr>
            <w:tcW w:w="3657" w:type="dxa"/>
          </w:tcPr>
          <w:p w:rsidR="000B339F" w:rsidRPr="00AB50BD" w:rsidRDefault="000B339F" w:rsidP="00AB50BD">
            <w:pPr>
              <w:rPr>
                <w:rFonts w:ascii="Verdana" w:hAnsi="Verdana" w:cstheme="majorBidi"/>
                <w:sz w:val="18"/>
                <w:szCs w:val="18"/>
              </w:rPr>
            </w:pPr>
            <w:r>
              <w:rPr>
                <w:rFonts w:ascii="Verdana" w:hAnsi="Verdana" w:cstheme="majorBidi"/>
                <w:sz w:val="18"/>
                <w:szCs w:val="18"/>
              </w:rPr>
              <w:t>Completing the Accounting Cycle</w:t>
            </w:r>
          </w:p>
          <w:p w:rsidR="000B339F" w:rsidRPr="00AB50BD" w:rsidRDefault="000B339F" w:rsidP="00C7253B">
            <w:pPr>
              <w:rPr>
                <w:rFonts w:ascii="Verdana" w:hAnsi="Verdana" w:cstheme="majorBidi"/>
                <w:sz w:val="18"/>
                <w:szCs w:val="18"/>
              </w:rPr>
            </w:pPr>
          </w:p>
        </w:tc>
        <w:tc>
          <w:tcPr>
            <w:tcW w:w="2161" w:type="dxa"/>
          </w:tcPr>
          <w:p w:rsidR="000B339F" w:rsidRPr="007460CE" w:rsidRDefault="000B339F" w:rsidP="00C7253B">
            <w:pPr>
              <w:rPr>
                <w:rFonts w:ascii="Verdana" w:hAnsi="Verdana" w:cstheme="majorBidi"/>
                <w:sz w:val="18"/>
                <w:szCs w:val="18"/>
              </w:rPr>
            </w:pPr>
            <w:r>
              <w:rPr>
                <w:rFonts w:ascii="Verdana" w:hAnsi="Verdana" w:cstheme="majorBidi"/>
                <w:sz w:val="18"/>
                <w:szCs w:val="18"/>
              </w:rPr>
              <w:t>Chapter 4</w:t>
            </w:r>
          </w:p>
        </w:tc>
      </w:tr>
      <w:tr w:rsidR="000B339F" w:rsidRPr="007460CE" w:rsidTr="000B339F">
        <w:trPr>
          <w:trHeight w:val="426"/>
        </w:trPr>
        <w:tc>
          <w:tcPr>
            <w:tcW w:w="535" w:type="dxa"/>
          </w:tcPr>
          <w:p w:rsidR="000B339F" w:rsidRPr="007460CE" w:rsidRDefault="000B339F" w:rsidP="00547C67">
            <w:pPr>
              <w:pStyle w:val="ListParagraph"/>
              <w:numPr>
                <w:ilvl w:val="0"/>
                <w:numId w:val="32"/>
              </w:numPr>
              <w:tabs>
                <w:tab w:val="left" w:pos="426"/>
              </w:tabs>
              <w:ind w:left="0" w:firstLine="0"/>
              <w:rPr>
                <w:rFonts w:ascii="Verdana" w:hAnsi="Verdana" w:cstheme="majorBidi"/>
                <w:sz w:val="18"/>
                <w:szCs w:val="18"/>
              </w:rPr>
            </w:pPr>
          </w:p>
        </w:tc>
        <w:tc>
          <w:tcPr>
            <w:tcW w:w="3657" w:type="dxa"/>
          </w:tcPr>
          <w:p w:rsidR="000B339F" w:rsidRPr="00AB50BD" w:rsidRDefault="000B339F" w:rsidP="00AB50BD">
            <w:pPr>
              <w:rPr>
                <w:rFonts w:ascii="Verdana" w:hAnsi="Verdana" w:cstheme="majorBidi"/>
                <w:sz w:val="18"/>
                <w:szCs w:val="18"/>
              </w:rPr>
            </w:pPr>
            <w:r>
              <w:rPr>
                <w:rFonts w:ascii="Verdana" w:hAnsi="Verdana" w:cstheme="majorBidi"/>
                <w:sz w:val="18"/>
                <w:szCs w:val="18"/>
              </w:rPr>
              <w:t>Accounting for Merchandising Operations</w:t>
            </w:r>
          </w:p>
        </w:tc>
        <w:tc>
          <w:tcPr>
            <w:tcW w:w="2161" w:type="dxa"/>
          </w:tcPr>
          <w:p w:rsidR="000B339F" w:rsidRPr="007460CE" w:rsidRDefault="000B339F" w:rsidP="00C7253B">
            <w:pPr>
              <w:rPr>
                <w:rFonts w:ascii="Verdana" w:hAnsi="Verdana" w:cstheme="majorBidi"/>
                <w:sz w:val="18"/>
                <w:szCs w:val="18"/>
              </w:rPr>
            </w:pPr>
            <w:r>
              <w:rPr>
                <w:rFonts w:ascii="Verdana" w:hAnsi="Verdana" w:cstheme="majorBidi"/>
                <w:sz w:val="18"/>
                <w:szCs w:val="18"/>
              </w:rPr>
              <w:t>Chapter 5</w:t>
            </w:r>
          </w:p>
        </w:tc>
      </w:tr>
      <w:tr w:rsidR="000B339F" w:rsidRPr="007460CE" w:rsidTr="000B339F">
        <w:trPr>
          <w:trHeight w:val="426"/>
        </w:trPr>
        <w:tc>
          <w:tcPr>
            <w:tcW w:w="535" w:type="dxa"/>
          </w:tcPr>
          <w:p w:rsidR="000B339F" w:rsidRPr="007460CE" w:rsidRDefault="000B339F" w:rsidP="00547C67">
            <w:pPr>
              <w:pStyle w:val="ListParagraph"/>
              <w:numPr>
                <w:ilvl w:val="0"/>
                <w:numId w:val="32"/>
              </w:numPr>
              <w:tabs>
                <w:tab w:val="left" w:pos="426"/>
              </w:tabs>
              <w:ind w:left="0" w:firstLine="0"/>
              <w:rPr>
                <w:rFonts w:ascii="Verdana" w:hAnsi="Verdana" w:cstheme="majorBidi"/>
                <w:sz w:val="18"/>
                <w:szCs w:val="18"/>
              </w:rPr>
            </w:pPr>
          </w:p>
        </w:tc>
        <w:tc>
          <w:tcPr>
            <w:tcW w:w="3657" w:type="dxa"/>
          </w:tcPr>
          <w:p w:rsidR="000B339F" w:rsidRPr="00AB50BD" w:rsidRDefault="000B339F" w:rsidP="00C7253B">
            <w:pPr>
              <w:rPr>
                <w:rFonts w:ascii="Verdana" w:hAnsi="Verdana" w:cstheme="majorBidi"/>
                <w:sz w:val="18"/>
                <w:szCs w:val="18"/>
              </w:rPr>
            </w:pPr>
            <w:r>
              <w:rPr>
                <w:rFonts w:ascii="Verdana" w:hAnsi="Verdana" w:cstheme="majorBidi"/>
                <w:sz w:val="18"/>
                <w:szCs w:val="18"/>
              </w:rPr>
              <w:t>Accounting for Merchandising Operations</w:t>
            </w:r>
          </w:p>
        </w:tc>
        <w:tc>
          <w:tcPr>
            <w:tcW w:w="2161" w:type="dxa"/>
          </w:tcPr>
          <w:p w:rsidR="000B339F" w:rsidRPr="007460CE" w:rsidRDefault="000B339F" w:rsidP="00AA48A5">
            <w:pPr>
              <w:rPr>
                <w:rFonts w:ascii="Verdana" w:hAnsi="Verdana" w:cstheme="majorBidi"/>
                <w:sz w:val="18"/>
                <w:szCs w:val="18"/>
              </w:rPr>
            </w:pPr>
            <w:r>
              <w:rPr>
                <w:rFonts w:ascii="Verdana" w:hAnsi="Verdana" w:cstheme="majorBidi"/>
                <w:sz w:val="18"/>
                <w:szCs w:val="18"/>
              </w:rPr>
              <w:t>Chapter 5</w:t>
            </w:r>
          </w:p>
        </w:tc>
      </w:tr>
      <w:tr w:rsidR="000B339F" w:rsidRPr="00A82CC6" w:rsidTr="000B339F">
        <w:trPr>
          <w:trHeight w:val="426"/>
        </w:trPr>
        <w:tc>
          <w:tcPr>
            <w:tcW w:w="535" w:type="dxa"/>
          </w:tcPr>
          <w:p w:rsidR="000B339F" w:rsidRPr="00A82CC6" w:rsidRDefault="000B339F" w:rsidP="00547C67">
            <w:pPr>
              <w:pStyle w:val="ListParagraph"/>
              <w:numPr>
                <w:ilvl w:val="0"/>
                <w:numId w:val="32"/>
              </w:numPr>
              <w:tabs>
                <w:tab w:val="left" w:pos="426"/>
              </w:tabs>
              <w:ind w:left="0" w:firstLine="0"/>
              <w:rPr>
                <w:rFonts w:ascii="Verdana" w:hAnsi="Verdana" w:cstheme="majorBidi"/>
                <w:sz w:val="18"/>
                <w:szCs w:val="18"/>
              </w:rPr>
            </w:pPr>
          </w:p>
        </w:tc>
        <w:tc>
          <w:tcPr>
            <w:tcW w:w="3657" w:type="dxa"/>
          </w:tcPr>
          <w:p w:rsidR="000B339F" w:rsidRPr="00A82CC6" w:rsidRDefault="000B339F" w:rsidP="00C7253B">
            <w:pPr>
              <w:rPr>
                <w:rFonts w:ascii="Verdana" w:hAnsi="Verdana" w:cstheme="majorBidi"/>
                <w:sz w:val="18"/>
                <w:szCs w:val="18"/>
              </w:rPr>
            </w:pPr>
            <w:r>
              <w:rPr>
                <w:rFonts w:ascii="Verdana" w:hAnsi="Verdana"/>
                <w:sz w:val="18"/>
                <w:szCs w:val="18"/>
              </w:rPr>
              <w:t>Inventories</w:t>
            </w:r>
          </w:p>
        </w:tc>
        <w:tc>
          <w:tcPr>
            <w:tcW w:w="2161" w:type="dxa"/>
          </w:tcPr>
          <w:p w:rsidR="000B339F" w:rsidRPr="00A82CC6" w:rsidRDefault="000B339F" w:rsidP="00C7253B">
            <w:pPr>
              <w:rPr>
                <w:rFonts w:ascii="Verdana" w:hAnsi="Verdana" w:cstheme="majorBidi"/>
                <w:sz w:val="18"/>
                <w:szCs w:val="18"/>
              </w:rPr>
            </w:pPr>
            <w:r>
              <w:rPr>
                <w:rFonts w:ascii="Verdana" w:hAnsi="Verdana" w:cstheme="majorBidi"/>
                <w:sz w:val="18"/>
                <w:szCs w:val="18"/>
              </w:rPr>
              <w:t>Chapter 6</w:t>
            </w:r>
          </w:p>
        </w:tc>
      </w:tr>
      <w:tr w:rsidR="000B339F" w:rsidRPr="00A82CC6" w:rsidTr="000B339F">
        <w:trPr>
          <w:trHeight w:val="426"/>
        </w:trPr>
        <w:tc>
          <w:tcPr>
            <w:tcW w:w="535" w:type="dxa"/>
          </w:tcPr>
          <w:p w:rsidR="000B339F" w:rsidRPr="00A82CC6" w:rsidRDefault="000B339F" w:rsidP="00547C67">
            <w:pPr>
              <w:pStyle w:val="ListParagraph"/>
              <w:numPr>
                <w:ilvl w:val="0"/>
                <w:numId w:val="32"/>
              </w:numPr>
              <w:tabs>
                <w:tab w:val="left" w:pos="426"/>
              </w:tabs>
              <w:ind w:left="0" w:firstLine="0"/>
              <w:rPr>
                <w:rFonts w:ascii="Verdana" w:hAnsi="Verdana" w:cstheme="majorBidi"/>
                <w:sz w:val="18"/>
                <w:szCs w:val="18"/>
              </w:rPr>
            </w:pPr>
          </w:p>
        </w:tc>
        <w:tc>
          <w:tcPr>
            <w:tcW w:w="3657" w:type="dxa"/>
          </w:tcPr>
          <w:p w:rsidR="000B339F" w:rsidRPr="00A82CC6" w:rsidRDefault="000B339F" w:rsidP="00AA48A5">
            <w:pPr>
              <w:autoSpaceDE w:val="0"/>
              <w:autoSpaceDN w:val="0"/>
              <w:adjustRightInd w:val="0"/>
              <w:rPr>
                <w:rFonts w:ascii="Verdana" w:hAnsi="Verdana"/>
                <w:sz w:val="18"/>
                <w:szCs w:val="18"/>
              </w:rPr>
            </w:pPr>
            <w:r>
              <w:rPr>
                <w:rFonts w:ascii="Verdana" w:hAnsi="Verdana"/>
                <w:sz w:val="18"/>
                <w:szCs w:val="18"/>
              </w:rPr>
              <w:t>Inventories</w:t>
            </w:r>
          </w:p>
        </w:tc>
        <w:tc>
          <w:tcPr>
            <w:tcW w:w="2161" w:type="dxa"/>
          </w:tcPr>
          <w:p w:rsidR="000B339F" w:rsidRPr="00A82CC6" w:rsidRDefault="000B339F" w:rsidP="00AA48A5">
            <w:pPr>
              <w:autoSpaceDE w:val="0"/>
              <w:autoSpaceDN w:val="0"/>
              <w:adjustRightInd w:val="0"/>
              <w:rPr>
                <w:rFonts w:ascii="Verdana" w:hAnsi="Verdana"/>
                <w:sz w:val="18"/>
                <w:szCs w:val="18"/>
              </w:rPr>
            </w:pPr>
            <w:r>
              <w:rPr>
                <w:rFonts w:ascii="Verdana" w:hAnsi="Verdana"/>
                <w:sz w:val="18"/>
                <w:szCs w:val="18"/>
              </w:rPr>
              <w:t>Chapter 6</w:t>
            </w:r>
          </w:p>
        </w:tc>
      </w:tr>
      <w:tr w:rsidR="000B339F" w:rsidRPr="00A82CC6" w:rsidTr="000B339F">
        <w:trPr>
          <w:trHeight w:val="426"/>
        </w:trPr>
        <w:tc>
          <w:tcPr>
            <w:tcW w:w="535" w:type="dxa"/>
          </w:tcPr>
          <w:p w:rsidR="000B339F" w:rsidRPr="00A82CC6" w:rsidRDefault="000B339F" w:rsidP="00547C67">
            <w:pPr>
              <w:pStyle w:val="ListParagraph"/>
              <w:numPr>
                <w:ilvl w:val="0"/>
                <w:numId w:val="32"/>
              </w:numPr>
              <w:tabs>
                <w:tab w:val="left" w:pos="426"/>
              </w:tabs>
              <w:ind w:left="0" w:firstLine="0"/>
              <w:rPr>
                <w:rFonts w:ascii="Verdana" w:hAnsi="Verdana" w:cstheme="majorBidi"/>
                <w:sz w:val="18"/>
                <w:szCs w:val="18"/>
              </w:rPr>
            </w:pPr>
          </w:p>
        </w:tc>
        <w:tc>
          <w:tcPr>
            <w:tcW w:w="3657" w:type="dxa"/>
          </w:tcPr>
          <w:p w:rsidR="000B339F" w:rsidRPr="00A82CC6" w:rsidRDefault="000B339F" w:rsidP="00AA48A5">
            <w:pPr>
              <w:autoSpaceDE w:val="0"/>
              <w:autoSpaceDN w:val="0"/>
              <w:adjustRightInd w:val="0"/>
              <w:rPr>
                <w:rFonts w:ascii="Verdana" w:hAnsi="Verdana"/>
                <w:sz w:val="18"/>
                <w:szCs w:val="18"/>
              </w:rPr>
            </w:pPr>
            <w:r>
              <w:rPr>
                <w:rFonts w:ascii="Verdana" w:hAnsi="Verdana"/>
                <w:sz w:val="18"/>
                <w:szCs w:val="18"/>
              </w:rPr>
              <w:t>Review for Test 2</w:t>
            </w:r>
          </w:p>
        </w:tc>
        <w:tc>
          <w:tcPr>
            <w:tcW w:w="2161" w:type="dxa"/>
          </w:tcPr>
          <w:p w:rsidR="000B339F" w:rsidRPr="00A82CC6" w:rsidRDefault="000B339F" w:rsidP="00AA48A5">
            <w:pPr>
              <w:autoSpaceDE w:val="0"/>
              <w:autoSpaceDN w:val="0"/>
              <w:adjustRightInd w:val="0"/>
              <w:rPr>
                <w:rFonts w:ascii="Verdana" w:hAnsi="Verdana"/>
                <w:sz w:val="18"/>
                <w:szCs w:val="18"/>
              </w:rPr>
            </w:pPr>
            <w:r>
              <w:rPr>
                <w:rFonts w:ascii="Verdana" w:hAnsi="Verdana"/>
                <w:sz w:val="18"/>
                <w:szCs w:val="18"/>
              </w:rPr>
              <w:t>Chapters 4, 5 &amp; 6</w:t>
            </w:r>
          </w:p>
        </w:tc>
      </w:tr>
      <w:tr w:rsidR="000B339F" w:rsidRPr="00A82CC6" w:rsidTr="000B339F">
        <w:trPr>
          <w:trHeight w:val="426"/>
        </w:trPr>
        <w:tc>
          <w:tcPr>
            <w:tcW w:w="535" w:type="dxa"/>
          </w:tcPr>
          <w:p w:rsidR="000B339F" w:rsidRPr="00A82CC6" w:rsidRDefault="000B339F" w:rsidP="00547C67">
            <w:pPr>
              <w:pStyle w:val="ListParagraph"/>
              <w:numPr>
                <w:ilvl w:val="0"/>
                <w:numId w:val="32"/>
              </w:numPr>
              <w:tabs>
                <w:tab w:val="left" w:pos="426"/>
              </w:tabs>
              <w:ind w:left="0" w:firstLine="0"/>
              <w:rPr>
                <w:rFonts w:ascii="Verdana" w:hAnsi="Verdana" w:cstheme="majorBidi"/>
                <w:sz w:val="18"/>
                <w:szCs w:val="18"/>
              </w:rPr>
            </w:pPr>
          </w:p>
        </w:tc>
        <w:tc>
          <w:tcPr>
            <w:tcW w:w="3657" w:type="dxa"/>
          </w:tcPr>
          <w:p w:rsidR="000B339F" w:rsidRPr="00A82CC6" w:rsidRDefault="000B339F" w:rsidP="00AA48A5">
            <w:pPr>
              <w:autoSpaceDE w:val="0"/>
              <w:autoSpaceDN w:val="0"/>
              <w:adjustRightInd w:val="0"/>
              <w:rPr>
                <w:rFonts w:ascii="Verdana" w:hAnsi="Verdana"/>
                <w:sz w:val="18"/>
                <w:szCs w:val="18"/>
              </w:rPr>
            </w:pPr>
            <w:r>
              <w:rPr>
                <w:rFonts w:ascii="Verdana" w:hAnsi="Verdana"/>
                <w:sz w:val="18"/>
                <w:szCs w:val="18"/>
              </w:rPr>
              <w:t>Test 2</w:t>
            </w:r>
          </w:p>
        </w:tc>
        <w:tc>
          <w:tcPr>
            <w:tcW w:w="2161" w:type="dxa"/>
          </w:tcPr>
          <w:p w:rsidR="000B339F" w:rsidRPr="00A82CC6" w:rsidRDefault="000B339F" w:rsidP="00AA48A5">
            <w:pPr>
              <w:autoSpaceDE w:val="0"/>
              <w:autoSpaceDN w:val="0"/>
              <w:adjustRightInd w:val="0"/>
              <w:rPr>
                <w:rFonts w:ascii="Verdana" w:hAnsi="Verdana"/>
                <w:sz w:val="18"/>
                <w:szCs w:val="18"/>
              </w:rPr>
            </w:pPr>
            <w:r>
              <w:rPr>
                <w:rFonts w:ascii="Verdana" w:hAnsi="Verdana"/>
                <w:sz w:val="18"/>
                <w:szCs w:val="18"/>
              </w:rPr>
              <w:t>Chapters 4, 5 &amp; 6</w:t>
            </w:r>
          </w:p>
        </w:tc>
      </w:tr>
      <w:tr w:rsidR="000B339F" w:rsidRPr="00A82CC6" w:rsidTr="000B339F">
        <w:trPr>
          <w:trHeight w:val="426"/>
        </w:trPr>
        <w:tc>
          <w:tcPr>
            <w:tcW w:w="535" w:type="dxa"/>
          </w:tcPr>
          <w:p w:rsidR="000B339F" w:rsidRPr="00A82CC6" w:rsidRDefault="000B339F" w:rsidP="00547C67">
            <w:pPr>
              <w:pStyle w:val="ListParagraph"/>
              <w:numPr>
                <w:ilvl w:val="0"/>
                <w:numId w:val="32"/>
              </w:numPr>
              <w:tabs>
                <w:tab w:val="left" w:pos="426"/>
              </w:tabs>
              <w:ind w:left="0" w:firstLine="0"/>
              <w:rPr>
                <w:rFonts w:ascii="Verdana" w:hAnsi="Verdana" w:cstheme="majorBidi"/>
                <w:sz w:val="18"/>
                <w:szCs w:val="18"/>
              </w:rPr>
            </w:pPr>
          </w:p>
        </w:tc>
        <w:tc>
          <w:tcPr>
            <w:tcW w:w="3657" w:type="dxa"/>
          </w:tcPr>
          <w:p w:rsidR="000B339F" w:rsidRDefault="000B339F" w:rsidP="00AA48A5">
            <w:pPr>
              <w:autoSpaceDE w:val="0"/>
              <w:autoSpaceDN w:val="0"/>
              <w:adjustRightInd w:val="0"/>
              <w:rPr>
                <w:rFonts w:ascii="Verdana" w:hAnsi="Verdana"/>
                <w:sz w:val="18"/>
                <w:szCs w:val="18"/>
              </w:rPr>
            </w:pPr>
            <w:r>
              <w:rPr>
                <w:rFonts w:ascii="Verdana" w:hAnsi="Verdana"/>
                <w:sz w:val="18"/>
                <w:szCs w:val="18"/>
              </w:rPr>
              <w:t>Fraud, Internal Control, and Cash</w:t>
            </w:r>
          </w:p>
        </w:tc>
        <w:tc>
          <w:tcPr>
            <w:tcW w:w="2161" w:type="dxa"/>
          </w:tcPr>
          <w:p w:rsidR="000B339F" w:rsidRDefault="000B339F" w:rsidP="00AA48A5">
            <w:pPr>
              <w:autoSpaceDE w:val="0"/>
              <w:autoSpaceDN w:val="0"/>
              <w:adjustRightInd w:val="0"/>
              <w:rPr>
                <w:rFonts w:ascii="Verdana" w:hAnsi="Verdana"/>
                <w:sz w:val="18"/>
                <w:szCs w:val="18"/>
              </w:rPr>
            </w:pPr>
            <w:r>
              <w:rPr>
                <w:rFonts w:ascii="Verdana" w:hAnsi="Verdana"/>
                <w:sz w:val="18"/>
                <w:szCs w:val="18"/>
              </w:rPr>
              <w:t>Chapter 8</w:t>
            </w:r>
          </w:p>
        </w:tc>
      </w:tr>
      <w:tr w:rsidR="000B339F" w:rsidRPr="00A82CC6" w:rsidTr="000B339F">
        <w:trPr>
          <w:trHeight w:val="426"/>
        </w:trPr>
        <w:tc>
          <w:tcPr>
            <w:tcW w:w="535" w:type="dxa"/>
          </w:tcPr>
          <w:p w:rsidR="000B339F" w:rsidRPr="00A82CC6" w:rsidRDefault="000B339F" w:rsidP="00547C67">
            <w:pPr>
              <w:pStyle w:val="ListParagraph"/>
              <w:numPr>
                <w:ilvl w:val="0"/>
                <w:numId w:val="32"/>
              </w:numPr>
              <w:tabs>
                <w:tab w:val="left" w:pos="426"/>
              </w:tabs>
              <w:ind w:left="0" w:firstLine="0"/>
              <w:rPr>
                <w:rFonts w:ascii="Verdana" w:hAnsi="Verdana" w:cstheme="majorBidi"/>
                <w:sz w:val="18"/>
                <w:szCs w:val="18"/>
              </w:rPr>
            </w:pPr>
          </w:p>
        </w:tc>
        <w:tc>
          <w:tcPr>
            <w:tcW w:w="3657" w:type="dxa"/>
          </w:tcPr>
          <w:p w:rsidR="000B339F" w:rsidRDefault="000B339F" w:rsidP="00AA48A5">
            <w:pPr>
              <w:autoSpaceDE w:val="0"/>
              <w:autoSpaceDN w:val="0"/>
              <w:adjustRightInd w:val="0"/>
              <w:rPr>
                <w:rFonts w:ascii="Verdana" w:hAnsi="Verdana"/>
                <w:sz w:val="18"/>
                <w:szCs w:val="18"/>
              </w:rPr>
            </w:pPr>
            <w:r>
              <w:rPr>
                <w:rFonts w:ascii="Verdana" w:hAnsi="Verdana"/>
                <w:sz w:val="18"/>
                <w:szCs w:val="18"/>
              </w:rPr>
              <w:t>Plant Assets, Natural Resources, and Intangible Assets</w:t>
            </w:r>
          </w:p>
        </w:tc>
        <w:tc>
          <w:tcPr>
            <w:tcW w:w="2161" w:type="dxa"/>
          </w:tcPr>
          <w:p w:rsidR="000B339F" w:rsidRDefault="000B339F" w:rsidP="00AA48A5">
            <w:pPr>
              <w:autoSpaceDE w:val="0"/>
              <w:autoSpaceDN w:val="0"/>
              <w:adjustRightInd w:val="0"/>
              <w:rPr>
                <w:rFonts w:ascii="Verdana" w:hAnsi="Verdana"/>
                <w:sz w:val="18"/>
                <w:szCs w:val="18"/>
              </w:rPr>
            </w:pPr>
            <w:r>
              <w:rPr>
                <w:rFonts w:ascii="Verdana" w:hAnsi="Verdana"/>
                <w:sz w:val="18"/>
                <w:szCs w:val="18"/>
              </w:rPr>
              <w:t>Chapter 10</w:t>
            </w:r>
          </w:p>
        </w:tc>
      </w:tr>
      <w:tr w:rsidR="000B339F" w:rsidRPr="00A82CC6" w:rsidTr="000B339F">
        <w:trPr>
          <w:trHeight w:val="426"/>
        </w:trPr>
        <w:tc>
          <w:tcPr>
            <w:tcW w:w="535" w:type="dxa"/>
          </w:tcPr>
          <w:p w:rsidR="000B339F" w:rsidRPr="00A82CC6" w:rsidRDefault="000B339F" w:rsidP="00547C67">
            <w:pPr>
              <w:pStyle w:val="ListParagraph"/>
              <w:numPr>
                <w:ilvl w:val="0"/>
                <w:numId w:val="32"/>
              </w:numPr>
              <w:tabs>
                <w:tab w:val="left" w:pos="426"/>
              </w:tabs>
              <w:ind w:left="0" w:firstLine="0"/>
              <w:rPr>
                <w:rFonts w:ascii="Verdana" w:hAnsi="Verdana" w:cstheme="majorBidi"/>
                <w:sz w:val="18"/>
                <w:szCs w:val="18"/>
              </w:rPr>
            </w:pPr>
          </w:p>
        </w:tc>
        <w:tc>
          <w:tcPr>
            <w:tcW w:w="3657" w:type="dxa"/>
          </w:tcPr>
          <w:p w:rsidR="000B339F" w:rsidRDefault="000B339F" w:rsidP="00AA48A5">
            <w:pPr>
              <w:autoSpaceDE w:val="0"/>
              <w:autoSpaceDN w:val="0"/>
              <w:adjustRightInd w:val="0"/>
              <w:rPr>
                <w:rFonts w:ascii="Verdana" w:hAnsi="Verdana"/>
                <w:sz w:val="18"/>
                <w:szCs w:val="18"/>
              </w:rPr>
            </w:pPr>
            <w:r>
              <w:rPr>
                <w:rFonts w:ascii="Verdana" w:hAnsi="Verdana"/>
                <w:sz w:val="18"/>
                <w:szCs w:val="18"/>
              </w:rPr>
              <w:t>Plant Assets, Natural Resources, and Intangible Assets</w:t>
            </w:r>
          </w:p>
        </w:tc>
        <w:tc>
          <w:tcPr>
            <w:tcW w:w="2161" w:type="dxa"/>
          </w:tcPr>
          <w:p w:rsidR="000B339F" w:rsidRDefault="000B339F" w:rsidP="00AA48A5">
            <w:pPr>
              <w:autoSpaceDE w:val="0"/>
              <w:autoSpaceDN w:val="0"/>
              <w:adjustRightInd w:val="0"/>
              <w:rPr>
                <w:rFonts w:ascii="Verdana" w:hAnsi="Verdana"/>
                <w:sz w:val="18"/>
                <w:szCs w:val="18"/>
              </w:rPr>
            </w:pPr>
            <w:r>
              <w:rPr>
                <w:rFonts w:ascii="Verdana" w:hAnsi="Verdana"/>
                <w:sz w:val="18"/>
                <w:szCs w:val="18"/>
              </w:rPr>
              <w:t>Chapter 10</w:t>
            </w:r>
          </w:p>
        </w:tc>
      </w:tr>
      <w:tr w:rsidR="000B339F" w:rsidRPr="00A82CC6" w:rsidTr="000B339F">
        <w:trPr>
          <w:trHeight w:val="426"/>
        </w:trPr>
        <w:tc>
          <w:tcPr>
            <w:tcW w:w="535" w:type="dxa"/>
          </w:tcPr>
          <w:p w:rsidR="000B339F" w:rsidRPr="00A82CC6" w:rsidRDefault="000B339F" w:rsidP="00547C67">
            <w:pPr>
              <w:pStyle w:val="ListParagraph"/>
              <w:numPr>
                <w:ilvl w:val="0"/>
                <w:numId w:val="32"/>
              </w:numPr>
              <w:tabs>
                <w:tab w:val="left" w:pos="426"/>
              </w:tabs>
              <w:ind w:left="0" w:firstLine="0"/>
              <w:rPr>
                <w:rFonts w:ascii="Verdana" w:hAnsi="Verdana" w:cstheme="majorBidi"/>
                <w:sz w:val="18"/>
                <w:szCs w:val="18"/>
              </w:rPr>
            </w:pPr>
          </w:p>
        </w:tc>
        <w:tc>
          <w:tcPr>
            <w:tcW w:w="3657" w:type="dxa"/>
          </w:tcPr>
          <w:p w:rsidR="000B339F" w:rsidRDefault="000B339F" w:rsidP="00AA48A5">
            <w:pPr>
              <w:autoSpaceDE w:val="0"/>
              <w:autoSpaceDN w:val="0"/>
              <w:adjustRightInd w:val="0"/>
              <w:rPr>
                <w:rFonts w:ascii="Verdana" w:hAnsi="Verdana"/>
                <w:sz w:val="18"/>
                <w:szCs w:val="18"/>
              </w:rPr>
            </w:pPr>
            <w:r>
              <w:rPr>
                <w:rFonts w:ascii="Verdana" w:hAnsi="Verdana"/>
                <w:sz w:val="18"/>
                <w:szCs w:val="18"/>
              </w:rPr>
              <w:t>Statement of Cash Flows</w:t>
            </w:r>
          </w:p>
        </w:tc>
        <w:tc>
          <w:tcPr>
            <w:tcW w:w="2161" w:type="dxa"/>
          </w:tcPr>
          <w:p w:rsidR="000B339F" w:rsidRDefault="000B339F" w:rsidP="00AA48A5">
            <w:pPr>
              <w:autoSpaceDE w:val="0"/>
              <w:autoSpaceDN w:val="0"/>
              <w:adjustRightInd w:val="0"/>
              <w:rPr>
                <w:rFonts w:ascii="Verdana" w:hAnsi="Verdana"/>
                <w:sz w:val="18"/>
                <w:szCs w:val="18"/>
              </w:rPr>
            </w:pPr>
            <w:r>
              <w:rPr>
                <w:rFonts w:ascii="Verdana" w:hAnsi="Verdana"/>
                <w:sz w:val="18"/>
                <w:szCs w:val="18"/>
              </w:rPr>
              <w:t>Chapter 17</w:t>
            </w:r>
          </w:p>
        </w:tc>
      </w:tr>
      <w:tr w:rsidR="000B339F" w:rsidRPr="00A82CC6" w:rsidTr="000B339F">
        <w:trPr>
          <w:trHeight w:val="426"/>
        </w:trPr>
        <w:tc>
          <w:tcPr>
            <w:tcW w:w="535" w:type="dxa"/>
          </w:tcPr>
          <w:p w:rsidR="000B339F" w:rsidRPr="00A82CC6" w:rsidRDefault="000B339F" w:rsidP="00547C67">
            <w:pPr>
              <w:pStyle w:val="ListParagraph"/>
              <w:numPr>
                <w:ilvl w:val="0"/>
                <w:numId w:val="32"/>
              </w:numPr>
              <w:tabs>
                <w:tab w:val="left" w:pos="426"/>
              </w:tabs>
              <w:ind w:left="0" w:firstLine="0"/>
              <w:rPr>
                <w:rFonts w:ascii="Verdana" w:hAnsi="Verdana" w:cstheme="majorBidi"/>
                <w:sz w:val="18"/>
                <w:szCs w:val="18"/>
              </w:rPr>
            </w:pPr>
          </w:p>
        </w:tc>
        <w:tc>
          <w:tcPr>
            <w:tcW w:w="3657" w:type="dxa"/>
          </w:tcPr>
          <w:p w:rsidR="000B339F" w:rsidRDefault="000B339F" w:rsidP="00AA48A5">
            <w:pPr>
              <w:autoSpaceDE w:val="0"/>
              <w:autoSpaceDN w:val="0"/>
              <w:adjustRightInd w:val="0"/>
              <w:rPr>
                <w:rFonts w:ascii="Verdana" w:hAnsi="Verdana"/>
                <w:sz w:val="18"/>
                <w:szCs w:val="18"/>
              </w:rPr>
            </w:pPr>
            <w:r>
              <w:rPr>
                <w:rFonts w:ascii="Verdana" w:hAnsi="Verdana"/>
                <w:sz w:val="18"/>
                <w:szCs w:val="18"/>
              </w:rPr>
              <w:t>Statement of Cash Flows</w:t>
            </w:r>
          </w:p>
        </w:tc>
        <w:tc>
          <w:tcPr>
            <w:tcW w:w="2161" w:type="dxa"/>
          </w:tcPr>
          <w:p w:rsidR="000B339F" w:rsidRDefault="000B339F" w:rsidP="00AA48A5">
            <w:pPr>
              <w:autoSpaceDE w:val="0"/>
              <w:autoSpaceDN w:val="0"/>
              <w:adjustRightInd w:val="0"/>
              <w:rPr>
                <w:rFonts w:ascii="Verdana" w:hAnsi="Verdana"/>
                <w:sz w:val="18"/>
                <w:szCs w:val="18"/>
              </w:rPr>
            </w:pPr>
            <w:r>
              <w:rPr>
                <w:rFonts w:ascii="Verdana" w:hAnsi="Verdana"/>
                <w:sz w:val="18"/>
                <w:szCs w:val="18"/>
              </w:rPr>
              <w:t>Chapter 17</w:t>
            </w:r>
          </w:p>
        </w:tc>
      </w:tr>
      <w:tr w:rsidR="000B339F" w:rsidRPr="00A82CC6" w:rsidTr="000B339F">
        <w:trPr>
          <w:trHeight w:val="426"/>
        </w:trPr>
        <w:tc>
          <w:tcPr>
            <w:tcW w:w="535" w:type="dxa"/>
          </w:tcPr>
          <w:p w:rsidR="000B339F" w:rsidRPr="00A82CC6" w:rsidRDefault="000B339F" w:rsidP="00547C67">
            <w:pPr>
              <w:pStyle w:val="ListParagraph"/>
              <w:numPr>
                <w:ilvl w:val="0"/>
                <w:numId w:val="32"/>
              </w:numPr>
              <w:tabs>
                <w:tab w:val="left" w:pos="426"/>
              </w:tabs>
              <w:ind w:left="0" w:firstLine="0"/>
              <w:rPr>
                <w:rFonts w:ascii="Verdana" w:hAnsi="Verdana" w:cstheme="majorBidi"/>
                <w:sz w:val="18"/>
                <w:szCs w:val="18"/>
              </w:rPr>
            </w:pPr>
          </w:p>
        </w:tc>
        <w:tc>
          <w:tcPr>
            <w:tcW w:w="3657" w:type="dxa"/>
          </w:tcPr>
          <w:p w:rsidR="000B339F" w:rsidRDefault="000B339F" w:rsidP="00AA48A5">
            <w:pPr>
              <w:autoSpaceDE w:val="0"/>
              <w:autoSpaceDN w:val="0"/>
              <w:adjustRightInd w:val="0"/>
              <w:rPr>
                <w:rFonts w:ascii="Verdana" w:hAnsi="Verdana"/>
                <w:sz w:val="18"/>
                <w:szCs w:val="18"/>
              </w:rPr>
            </w:pPr>
            <w:r>
              <w:rPr>
                <w:rFonts w:ascii="Verdana" w:hAnsi="Verdana"/>
                <w:sz w:val="18"/>
                <w:szCs w:val="18"/>
              </w:rPr>
              <w:t>Financial Statement Analysis</w:t>
            </w:r>
          </w:p>
        </w:tc>
        <w:tc>
          <w:tcPr>
            <w:tcW w:w="2161" w:type="dxa"/>
          </w:tcPr>
          <w:p w:rsidR="000B339F" w:rsidRDefault="000B339F" w:rsidP="00AA48A5">
            <w:pPr>
              <w:autoSpaceDE w:val="0"/>
              <w:autoSpaceDN w:val="0"/>
              <w:adjustRightInd w:val="0"/>
              <w:rPr>
                <w:rFonts w:ascii="Verdana" w:hAnsi="Verdana"/>
                <w:sz w:val="18"/>
                <w:szCs w:val="18"/>
              </w:rPr>
            </w:pPr>
            <w:r>
              <w:rPr>
                <w:rFonts w:ascii="Verdana" w:hAnsi="Verdana"/>
                <w:sz w:val="18"/>
                <w:szCs w:val="18"/>
              </w:rPr>
              <w:t>Chapter 18</w:t>
            </w:r>
          </w:p>
        </w:tc>
      </w:tr>
      <w:tr w:rsidR="000B339F" w:rsidRPr="00A82CC6" w:rsidTr="000B339F">
        <w:trPr>
          <w:trHeight w:val="426"/>
        </w:trPr>
        <w:tc>
          <w:tcPr>
            <w:tcW w:w="535" w:type="dxa"/>
          </w:tcPr>
          <w:p w:rsidR="000B339F" w:rsidRPr="00A82CC6" w:rsidRDefault="000B339F" w:rsidP="00547C67">
            <w:pPr>
              <w:pStyle w:val="ListParagraph"/>
              <w:numPr>
                <w:ilvl w:val="0"/>
                <w:numId w:val="32"/>
              </w:numPr>
              <w:tabs>
                <w:tab w:val="left" w:pos="426"/>
              </w:tabs>
              <w:ind w:left="0" w:firstLine="0"/>
              <w:rPr>
                <w:rFonts w:ascii="Verdana" w:hAnsi="Verdana" w:cstheme="majorBidi"/>
                <w:sz w:val="18"/>
                <w:szCs w:val="18"/>
              </w:rPr>
            </w:pPr>
          </w:p>
        </w:tc>
        <w:tc>
          <w:tcPr>
            <w:tcW w:w="3657" w:type="dxa"/>
          </w:tcPr>
          <w:p w:rsidR="000B339F" w:rsidRDefault="000B339F" w:rsidP="00AA48A5">
            <w:pPr>
              <w:autoSpaceDE w:val="0"/>
              <w:autoSpaceDN w:val="0"/>
              <w:adjustRightInd w:val="0"/>
              <w:rPr>
                <w:rFonts w:ascii="Verdana" w:hAnsi="Verdana"/>
                <w:sz w:val="18"/>
                <w:szCs w:val="18"/>
              </w:rPr>
            </w:pPr>
            <w:r>
              <w:rPr>
                <w:rFonts w:ascii="Verdana" w:hAnsi="Verdana"/>
                <w:sz w:val="18"/>
                <w:szCs w:val="18"/>
              </w:rPr>
              <w:t>Financial Statement Analysis</w:t>
            </w:r>
          </w:p>
        </w:tc>
        <w:tc>
          <w:tcPr>
            <w:tcW w:w="2161" w:type="dxa"/>
          </w:tcPr>
          <w:p w:rsidR="000B339F" w:rsidRDefault="000B339F" w:rsidP="00AA48A5">
            <w:pPr>
              <w:autoSpaceDE w:val="0"/>
              <w:autoSpaceDN w:val="0"/>
              <w:adjustRightInd w:val="0"/>
              <w:rPr>
                <w:rFonts w:ascii="Verdana" w:hAnsi="Verdana"/>
                <w:sz w:val="18"/>
                <w:szCs w:val="18"/>
              </w:rPr>
            </w:pPr>
            <w:r>
              <w:rPr>
                <w:rFonts w:ascii="Verdana" w:hAnsi="Verdana"/>
                <w:sz w:val="18"/>
                <w:szCs w:val="18"/>
              </w:rPr>
              <w:t>Chapter 18</w:t>
            </w:r>
          </w:p>
        </w:tc>
      </w:tr>
      <w:tr w:rsidR="000B339F" w:rsidRPr="00A82CC6" w:rsidTr="000B339F">
        <w:trPr>
          <w:trHeight w:val="426"/>
        </w:trPr>
        <w:tc>
          <w:tcPr>
            <w:tcW w:w="535" w:type="dxa"/>
          </w:tcPr>
          <w:p w:rsidR="000B339F" w:rsidRPr="00A82CC6" w:rsidRDefault="000B339F" w:rsidP="00547C67">
            <w:pPr>
              <w:pStyle w:val="ListParagraph"/>
              <w:numPr>
                <w:ilvl w:val="0"/>
                <w:numId w:val="32"/>
              </w:numPr>
              <w:tabs>
                <w:tab w:val="left" w:pos="426"/>
              </w:tabs>
              <w:ind w:left="0" w:firstLine="0"/>
              <w:rPr>
                <w:rFonts w:ascii="Verdana" w:hAnsi="Verdana" w:cstheme="majorBidi"/>
                <w:sz w:val="18"/>
                <w:szCs w:val="18"/>
              </w:rPr>
            </w:pPr>
          </w:p>
        </w:tc>
        <w:tc>
          <w:tcPr>
            <w:tcW w:w="3657" w:type="dxa"/>
          </w:tcPr>
          <w:p w:rsidR="000B339F" w:rsidRDefault="000B339F" w:rsidP="00AA48A5">
            <w:pPr>
              <w:autoSpaceDE w:val="0"/>
              <w:autoSpaceDN w:val="0"/>
              <w:adjustRightInd w:val="0"/>
              <w:rPr>
                <w:rFonts w:ascii="Verdana" w:hAnsi="Verdana"/>
                <w:sz w:val="18"/>
                <w:szCs w:val="18"/>
              </w:rPr>
            </w:pPr>
            <w:r>
              <w:rPr>
                <w:rFonts w:ascii="Verdana" w:hAnsi="Verdana"/>
                <w:sz w:val="18"/>
                <w:szCs w:val="18"/>
              </w:rPr>
              <w:t>Review for Final Exam</w:t>
            </w:r>
          </w:p>
        </w:tc>
        <w:tc>
          <w:tcPr>
            <w:tcW w:w="2161" w:type="dxa"/>
          </w:tcPr>
          <w:p w:rsidR="000B339F" w:rsidRDefault="000B339F" w:rsidP="009D34BB">
            <w:pPr>
              <w:autoSpaceDE w:val="0"/>
              <w:autoSpaceDN w:val="0"/>
              <w:adjustRightInd w:val="0"/>
              <w:rPr>
                <w:rFonts w:ascii="Verdana" w:hAnsi="Verdana"/>
                <w:sz w:val="18"/>
                <w:szCs w:val="18"/>
              </w:rPr>
            </w:pPr>
            <w:r>
              <w:rPr>
                <w:rFonts w:ascii="Verdana" w:hAnsi="Verdana"/>
                <w:sz w:val="18"/>
                <w:szCs w:val="18"/>
              </w:rPr>
              <w:t>Chapters 8, 10, 17 &amp; 18</w:t>
            </w:r>
          </w:p>
        </w:tc>
      </w:tr>
      <w:tr w:rsidR="000B339F" w:rsidRPr="00A82CC6" w:rsidTr="000B339F">
        <w:trPr>
          <w:trHeight w:val="426"/>
        </w:trPr>
        <w:tc>
          <w:tcPr>
            <w:tcW w:w="535" w:type="dxa"/>
          </w:tcPr>
          <w:p w:rsidR="000B339F" w:rsidRPr="00A82CC6" w:rsidRDefault="000B339F" w:rsidP="00547C67">
            <w:pPr>
              <w:pStyle w:val="ListParagraph"/>
              <w:numPr>
                <w:ilvl w:val="0"/>
                <w:numId w:val="32"/>
              </w:numPr>
              <w:tabs>
                <w:tab w:val="left" w:pos="426"/>
              </w:tabs>
              <w:ind w:left="0" w:firstLine="0"/>
              <w:rPr>
                <w:rFonts w:ascii="Verdana" w:hAnsi="Verdana" w:cstheme="majorBidi"/>
                <w:sz w:val="18"/>
                <w:szCs w:val="18"/>
              </w:rPr>
            </w:pPr>
          </w:p>
        </w:tc>
        <w:tc>
          <w:tcPr>
            <w:tcW w:w="3657" w:type="dxa"/>
          </w:tcPr>
          <w:p w:rsidR="000B339F" w:rsidRDefault="000B339F" w:rsidP="00AA48A5">
            <w:pPr>
              <w:autoSpaceDE w:val="0"/>
              <w:autoSpaceDN w:val="0"/>
              <w:adjustRightInd w:val="0"/>
              <w:rPr>
                <w:rFonts w:ascii="Verdana" w:hAnsi="Verdana"/>
                <w:sz w:val="18"/>
                <w:szCs w:val="18"/>
              </w:rPr>
            </w:pPr>
            <w:r>
              <w:rPr>
                <w:rFonts w:ascii="Verdana" w:hAnsi="Verdana"/>
                <w:sz w:val="18"/>
                <w:szCs w:val="18"/>
              </w:rPr>
              <w:t>Final Exam</w:t>
            </w:r>
          </w:p>
        </w:tc>
        <w:tc>
          <w:tcPr>
            <w:tcW w:w="2161" w:type="dxa"/>
          </w:tcPr>
          <w:p w:rsidR="000B339F" w:rsidRDefault="000B339F" w:rsidP="00AA48A5">
            <w:pPr>
              <w:autoSpaceDE w:val="0"/>
              <w:autoSpaceDN w:val="0"/>
              <w:adjustRightInd w:val="0"/>
              <w:rPr>
                <w:rFonts w:ascii="Verdana" w:hAnsi="Verdana"/>
                <w:sz w:val="18"/>
                <w:szCs w:val="18"/>
              </w:rPr>
            </w:pPr>
            <w:r>
              <w:rPr>
                <w:rFonts w:ascii="Verdana" w:hAnsi="Verdana"/>
                <w:sz w:val="18"/>
                <w:szCs w:val="18"/>
              </w:rPr>
              <w:t>Chapters 8, 10, 17 &amp; 18</w:t>
            </w:r>
          </w:p>
        </w:tc>
      </w:tr>
    </w:tbl>
    <w:p w:rsidR="00F4616A" w:rsidRDefault="00F4616A" w:rsidP="00F4616A">
      <w:pPr>
        <w:bidi/>
        <w:spacing w:after="0" w:line="240" w:lineRule="auto"/>
        <w:jc w:val="center"/>
        <w:rPr>
          <w:rFonts w:asciiTheme="majorBidi" w:hAnsiTheme="majorBidi" w:cstheme="majorBidi"/>
        </w:rPr>
      </w:pPr>
    </w:p>
    <w:p w:rsidR="00547C67" w:rsidRDefault="00547C67" w:rsidP="00F4616A">
      <w:pPr>
        <w:spacing w:after="0" w:line="240" w:lineRule="auto"/>
        <w:jc w:val="center"/>
        <w:rPr>
          <w:rFonts w:ascii="Verdana" w:hAnsi="Verdana" w:cstheme="majorBidi"/>
          <w:sz w:val="18"/>
          <w:szCs w:val="18"/>
        </w:rPr>
      </w:pPr>
      <w:r w:rsidRPr="00F4616A">
        <w:rPr>
          <w:rFonts w:ascii="Verdana" w:hAnsi="Verdana" w:cstheme="majorBidi"/>
          <w:sz w:val="20"/>
          <w:szCs w:val="20"/>
        </w:rPr>
        <w:t>Note</w:t>
      </w:r>
      <w:r>
        <w:rPr>
          <w:rFonts w:ascii="Verdana" w:hAnsi="Verdana" w:cstheme="majorBidi"/>
          <w:sz w:val="20"/>
          <w:szCs w:val="20"/>
        </w:rPr>
        <w:t xml:space="preserve">: </w:t>
      </w:r>
      <w:r w:rsidRPr="007460CE">
        <w:rPr>
          <w:rFonts w:ascii="Verdana" w:hAnsi="Verdana" w:cstheme="majorBidi"/>
          <w:sz w:val="18"/>
          <w:szCs w:val="18"/>
        </w:rPr>
        <w:t xml:space="preserve">The instructor reserves the right to make changes to the syllabus </w:t>
      </w:r>
      <w:r>
        <w:rPr>
          <w:rFonts w:ascii="Verdana" w:hAnsi="Verdana" w:cstheme="majorBidi"/>
          <w:sz w:val="18"/>
          <w:szCs w:val="18"/>
        </w:rPr>
        <w:t>if</w:t>
      </w:r>
      <w:r w:rsidRPr="007460CE">
        <w:rPr>
          <w:rFonts w:ascii="Verdana" w:hAnsi="Verdana" w:cstheme="majorBidi"/>
          <w:sz w:val="18"/>
          <w:szCs w:val="18"/>
        </w:rPr>
        <w:t xml:space="preserve"> necessary.</w:t>
      </w:r>
    </w:p>
    <w:p w:rsidR="00547C67" w:rsidRPr="007460CE" w:rsidRDefault="00547C67" w:rsidP="00F4616A">
      <w:pPr>
        <w:spacing w:after="0" w:line="240" w:lineRule="auto"/>
        <w:jc w:val="center"/>
        <w:rPr>
          <w:rFonts w:ascii="Verdana" w:hAnsi="Verdana" w:cstheme="majorBidi"/>
          <w:sz w:val="18"/>
          <w:szCs w:val="18"/>
        </w:rPr>
      </w:pPr>
    </w:p>
    <w:p w:rsidR="00547C67" w:rsidRPr="007460CE" w:rsidRDefault="00547C67" w:rsidP="00855DCF">
      <w:pPr>
        <w:spacing w:after="0" w:line="240" w:lineRule="auto"/>
        <w:rPr>
          <w:rFonts w:ascii="Verdana" w:hAnsi="Verdana" w:cstheme="majorBidi"/>
          <w:sz w:val="18"/>
          <w:szCs w:val="18"/>
        </w:rPr>
      </w:pPr>
    </w:p>
    <w:sectPr w:rsidR="00547C67" w:rsidRPr="007460CE" w:rsidSect="001E1DC8">
      <w:headerReference w:type="default" r:id="rId10"/>
      <w:pgSz w:w="11907" w:h="16840" w:code="9"/>
      <w:pgMar w:top="539" w:right="1134" w:bottom="851" w:left="1134" w:header="284" w:footer="28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7AF" w:rsidRDefault="00E747AF" w:rsidP="00906FDA">
      <w:pPr>
        <w:spacing w:after="0" w:line="240" w:lineRule="auto"/>
      </w:pPr>
      <w:r>
        <w:separator/>
      </w:r>
    </w:p>
  </w:endnote>
  <w:endnote w:type="continuationSeparator" w:id="1">
    <w:p w:rsidR="00E747AF" w:rsidRDefault="00E747AF" w:rsidP="00906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647117"/>
      <w:docPartObj>
        <w:docPartGallery w:val="Page Numbers (Bottom of Page)"/>
        <w:docPartUnique/>
      </w:docPartObj>
    </w:sdtPr>
    <w:sdtContent>
      <w:sdt>
        <w:sdtPr>
          <w:id w:val="2015332838"/>
          <w:docPartObj>
            <w:docPartGallery w:val="Page Numbers (Top of Page)"/>
            <w:docPartUnique/>
          </w:docPartObj>
        </w:sdtPr>
        <w:sdtContent>
          <w:p w:rsidR="009B5B2A" w:rsidRDefault="009B5B2A" w:rsidP="00B40842">
            <w:pPr>
              <w:pStyle w:val="Footer"/>
              <w:jc w:val="center"/>
            </w:pPr>
            <w:r>
              <w:t xml:space="preserve">Page </w:t>
            </w:r>
            <w:r w:rsidR="00976910">
              <w:rPr>
                <w:b/>
                <w:bCs/>
                <w:sz w:val="24"/>
                <w:szCs w:val="24"/>
              </w:rPr>
              <w:fldChar w:fldCharType="begin"/>
            </w:r>
            <w:r>
              <w:rPr>
                <w:b/>
                <w:bCs/>
              </w:rPr>
              <w:instrText xml:space="preserve"> PAGE </w:instrText>
            </w:r>
            <w:r w:rsidR="00976910">
              <w:rPr>
                <w:b/>
                <w:bCs/>
                <w:sz w:val="24"/>
                <w:szCs w:val="24"/>
              </w:rPr>
              <w:fldChar w:fldCharType="separate"/>
            </w:r>
            <w:r w:rsidR="00255AC5">
              <w:rPr>
                <w:b/>
                <w:bCs/>
                <w:noProof/>
              </w:rPr>
              <w:t>1</w:t>
            </w:r>
            <w:r w:rsidR="00976910">
              <w:rPr>
                <w:b/>
                <w:bCs/>
                <w:sz w:val="24"/>
                <w:szCs w:val="24"/>
              </w:rPr>
              <w:fldChar w:fldCharType="end"/>
            </w:r>
            <w:r>
              <w:t xml:space="preserve"> of </w:t>
            </w:r>
            <w:r w:rsidR="00976910">
              <w:rPr>
                <w:b/>
                <w:bCs/>
                <w:sz w:val="24"/>
                <w:szCs w:val="24"/>
              </w:rPr>
              <w:fldChar w:fldCharType="begin"/>
            </w:r>
            <w:r>
              <w:rPr>
                <w:b/>
                <w:bCs/>
              </w:rPr>
              <w:instrText xml:space="preserve"> NUMPAGES  </w:instrText>
            </w:r>
            <w:r w:rsidR="00976910">
              <w:rPr>
                <w:b/>
                <w:bCs/>
                <w:sz w:val="24"/>
                <w:szCs w:val="24"/>
              </w:rPr>
              <w:fldChar w:fldCharType="separate"/>
            </w:r>
            <w:r w:rsidR="00255AC5">
              <w:rPr>
                <w:b/>
                <w:bCs/>
                <w:noProof/>
              </w:rPr>
              <w:t>5</w:t>
            </w:r>
            <w:r w:rsidR="00976910">
              <w:rPr>
                <w:b/>
                <w:bCs/>
                <w:sz w:val="24"/>
                <w:szCs w:val="24"/>
              </w:rPr>
              <w:fldChar w:fldCharType="end"/>
            </w:r>
          </w:p>
        </w:sdtContent>
      </w:sdt>
    </w:sdtContent>
  </w:sdt>
  <w:p w:rsidR="009B5B2A" w:rsidRDefault="009B5B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7AF" w:rsidRDefault="00E747AF" w:rsidP="00906FDA">
      <w:pPr>
        <w:spacing w:after="0" w:line="240" w:lineRule="auto"/>
      </w:pPr>
      <w:r>
        <w:separator/>
      </w:r>
    </w:p>
  </w:footnote>
  <w:footnote w:type="continuationSeparator" w:id="1">
    <w:p w:rsidR="00E747AF" w:rsidRDefault="00E747AF" w:rsidP="00906F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B2A" w:rsidRDefault="009B5B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102"/>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750E1"/>
    <w:multiLevelType w:val="hybridMultilevel"/>
    <w:tmpl w:val="2BB2D23E"/>
    <w:lvl w:ilvl="0" w:tplc="3F7CE998">
      <w:start w:val="5"/>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864E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00D39"/>
    <w:multiLevelType w:val="hybridMultilevel"/>
    <w:tmpl w:val="F1525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42B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C5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45C72"/>
    <w:multiLevelType w:val="hybridMultilevel"/>
    <w:tmpl w:val="631A7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BE740B"/>
    <w:multiLevelType w:val="hybridMultilevel"/>
    <w:tmpl w:val="3DBE2F70"/>
    <w:lvl w:ilvl="0" w:tplc="426802E8">
      <w:start w:val="1"/>
      <w:numFmt w:val="decimal"/>
      <w:lvlText w:val="%1."/>
      <w:lvlJc w:val="right"/>
      <w:pPr>
        <w:ind w:left="720" w:hanging="360"/>
      </w:pPr>
      <w:rPr>
        <w:rFonts w:hint="default"/>
        <w:bCs w:val="0"/>
        <w:iCs w:val="0"/>
        <w:spacing w:val="0"/>
        <w:w w:val="100"/>
        <w:position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C860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C7FFB"/>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A3D8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D02773"/>
    <w:multiLevelType w:val="hybridMultilevel"/>
    <w:tmpl w:val="4BBAA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4332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CD57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9F3261"/>
    <w:multiLevelType w:val="hybridMultilevel"/>
    <w:tmpl w:val="E072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8827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921CD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0B04C5"/>
    <w:multiLevelType w:val="hybridMultilevel"/>
    <w:tmpl w:val="A9C0B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3D1E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573597"/>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7527DE"/>
    <w:multiLevelType w:val="hybridMultilevel"/>
    <w:tmpl w:val="CF02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BC404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CE7701"/>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D43E1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7A0979"/>
    <w:multiLevelType w:val="hybridMultilevel"/>
    <w:tmpl w:val="4072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81708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137239"/>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6B04E0"/>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6C50E3"/>
    <w:multiLevelType w:val="hybridMultilevel"/>
    <w:tmpl w:val="7E7CE84A"/>
    <w:lvl w:ilvl="0" w:tplc="461E5876">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94B73AC"/>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A247E7"/>
    <w:multiLevelType w:val="hybridMultilevel"/>
    <w:tmpl w:val="5B0A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8353CC"/>
    <w:multiLevelType w:val="hybridMultilevel"/>
    <w:tmpl w:val="548AB292"/>
    <w:lvl w:ilvl="0" w:tplc="E148175A">
      <w:start w:val="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673354F"/>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C073BD"/>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9364F2"/>
    <w:multiLevelType w:val="hybridMultilevel"/>
    <w:tmpl w:val="752C9B28"/>
    <w:lvl w:ilvl="0" w:tplc="4650CC5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BF0D53"/>
    <w:multiLevelType w:val="hybridMultilevel"/>
    <w:tmpl w:val="CAAC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4F75AA"/>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4F614C"/>
    <w:multiLevelType w:val="hybridMultilevel"/>
    <w:tmpl w:val="C4D4A0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B857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E3083D"/>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6377D2"/>
    <w:multiLevelType w:val="hybridMultilevel"/>
    <w:tmpl w:val="2154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9F1A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345B5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34292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211E3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67194E"/>
    <w:multiLevelType w:val="hybridMultilevel"/>
    <w:tmpl w:val="4C14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2E4E7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30"/>
  </w:num>
  <w:num w:numId="4">
    <w:abstractNumId w:val="32"/>
  </w:num>
  <w:num w:numId="5">
    <w:abstractNumId w:val="10"/>
  </w:num>
  <w:num w:numId="6">
    <w:abstractNumId w:val="15"/>
  </w:num>
  <w:num w:numId="7">
    <w:abstractNumId w:val="18"/>
  </w:num>
  <w:num w:numId="8">
    <w:abstractNumId w:val="5"/>
  </w:num>
  <w:num w:numId="9">
    <w:abstractNumId w:val="39"/>
  </w:num>
  <w:num w:numId="10">
    <w:abstractNumId w:val="43"/>
  </w:num>
  <w:num w:numId="11">
    <w:abstractNumId w:val="44"/>
  </w:num>
  <w:num w:numId="12">
    <w:abstractNumId w:val="23"/>
  </w:num>
  <w:num w:numId="13">
    <w:abstractNumId w:val="1"/>
  </w:num>
  <w:num w:numId="14">
    <w:abstractNumId w:val="46"/>
  </w:num>
  <w:num w:numId="15">
    <w:abstractNumId w:val="13"/>
  </w:num>
  <w:num w:numId="16">
    <w:abstractNumId w:val="12"/>
  </w:num>
  <w:num w:numId="17">
    <w:abstractNumId w:val="2"/>
  </w:num>
  <w:num w:numId="18">
    <w:abstractNumId w:val="41"/>
  </w:num>
  <w:num w:numId="19">
    <w:abstractNumId w:val="4"/>
  </w:num>
  <w:num w:numId="20">
    <w:abstractNumId w:val="27"/>
  </w:num>
  <w:num w:numId="21">
    <w:abstractNumId w:val="16"/>
  </w:num>
  <w:num w:numId="22">
    <w:abstractNumId w:val="3"/>
  </w:num>
  <w:num w:numId="23">
    <w:abstractNumId w:val="21"/>
  </w:num>
  <w:num w:numId="24">
    <w:abstractNumId w:val="38"/>
  </w:num>
  <w:num w:numId="25">
    <w:abstractNumId w:val="42"/>
  </w:num>
  <w:num w:numId="26">
    <w:abstractNumId w:val="25"/>
  </w:num>
  <w:num w:numId="27">
    <w:abstractNumId w:val="0"/>
  </w:num>
  <w:num w:numId="28">
    <w:abstractNumId w:val="29"/>
  </w:num>
  <w:num w:numId="29">
    <w:abstractNumId w:val="9"/>
  </w:num>
  <w:num w:numId="30">
    <w:abstractNumId w:val="33"/>
  </w:num>
  <w:num w:numId="31">
    <w:abstractNumId w:val="17"/>
  </w:num>
  <w:num w:numId="32">
    <w:abstractNumId w:val="14"/>
  </w:num>
  <w:num w:numId="33">
    <w:abstractNumId w:val="19"/>
  </w:num>
  <w:num w:numId="34">
    <w:abstractNumId w:val="7"/>
  </w:num>
  <w:num w:numId="35">
    <w:abstractNumId w:val="28"/>
  </w:num>
  <w:num w:numId="36">
    <w:abstractNumId w:val="26"/>
  </w:num>
  <w:num w:numId="37">
    <w:abstractNumId w:val="34"/>
  </w:num>
  <w:num w:numId="38">
    <w:abstractNumId w:val="36"/>
  </w:num>
  <w:num w:numId="39">
    <w:abstractNumId w:val="22"/>
  </w:num>
  <w:num w:numId="40">
    <w:abstractNumId w:val="6"/>
  </w:num>
  <w:num w:numId="41">
    <w:abstractNumId w:val="31"/>
  </w:num>
  <w:num w:numId="42">
    <w:abstractNumId w:val="20"/>
  </w:num>
  <w:num w:numId="43">
    <w:abstractNumId w:val="24"/>
  </w:num>
  <w:num w:numId="44">
    <w:abstractNumId w:val="45"/>
  </w:num>
  <w:num w:numId="45">
    <w:abstractNumId w:val="35"/>
  </w:num>
  <w:num w:numId="46">
    <w:abstractNumId w:val="37"/>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hdrShapeDefaults>
    <o:shapedefaults v:ext="edit" spidmax="27650"/>
  </w:hdrShapeDefaults>
  <w:footnotePr>
    <w:footnote w:id="0"/>
    <w:footnote w:id="1"/>
  </w:footnotePr>
  <w:endnotePr>
    <w:endnote w:id="0"/>
    <w:endnote w:id="1"/>
  </w:endnotePr>
  <w:compat/>
  <w:rsids>
    <w:rsidRoot w:val="00CE0A54"/>
    <w:rsid w:val="000072F1"/>
    <w:rsid w:val="000118D8"/>
    <w:rsid w:val="000139E1"/>
    <w:rsid w:val="000227AB"/>
    <w:rsid w:val="00023A02"/>
    <w:rsid w:val="00024AAB"/>
    <w:rsid w:val="00032009"/>
    <w:rsid w:val="00032C83"/>
    <w:rsid w:val="000351A6"/>
    <w:rsid w:val="0003684F"/>
    <w:rsid w:val="00036F9D"/>
    <w:rsid w:val="000449A0"/>
    <w:rsid w:val="000544F5"/>
    <w:rsid w:val="00056853"/>
    <w:rsid w:val="000665DF"/>
    <w:rsid w:val="00073490"/>
    <w:rsid w:val="000745AB"/>
    <w:rsid w:val="00083917"/>
    <w:rsid w:val="000A1111"/>
    <w:rsid w:val="000A11D9"/>
    <w:rsid w:val="000A585C"/>
    <w:rsid w:val="000B293C"/>
    <w:rsid w:val="000B339F"/>
    <w:rsid w:val="000B7F3F"/>
    <w:rsid w:val="000E389E"/>
    <w:rsid w:val="000E7CAE"/>
    <w:rsid w:val="000F19CD"/>
    <w:rsid w:val="000F1A9A"/>
    <w:rsid w:val="000F1FDD"/>
    <w:rsid w:val="000F3F7B"/>
    <w:rsid w:val="000F5511"/>
    <w:rsid w:val="00103253"/>
    <w:rsid w:val="001060E5"/>
    <w:rsid w:val="00115AEA"/>
    <w:rsid w:val="00120685"/>
    <w:rsid w:val="00126E02"/>
    <w:rsid w:val="001326F4"/>
    <w:rsid w:val="00133AC8"/>
    <w:rsid w:val="00140FDB"/>
    <w:rsid w:val="001429D8"/>
    <w:rsid w:val="00144756"/>
    <w:rsid w:val="0015558B"/>
    <w:rsid w:val="00161163"/>
    <w:rsid w:val="0016319E"/>
    <w:rsid w:val="00164A75"/>
    <w:rsid w:val="00181A57"/>
    <w:rsid w:val="00183E03"/>
    <w:rsid w:val="0018636D"/>
    <w:rsid w:val="0019233D"/>
    <w:rsid w:val="0019291A"/>
    <w:rsid w:val="00192AC8"/>
    <w:rsid w:val="00192D94"/>
    <w:rsid w:val="001A080A"/>
    <w:rsid w:val="001A1149"/>
    <w:rsid w:val="001A6460"/>
    <w:rsid w:val="001B2B1F"/>
    <w:rsid w:val="001C16DB"/>
    <w:rsid w:val="001D25B4"/>
    <w:rsid w:val="001D6DDB"/>
    <w:rsid w:val="001E1DC8"/>
    <w:rsid w:val="001E225B"/>
    <w:rsid w:val="00200195"/>
    <w:rsid w:val="00201F86"/>
    <w:rsid w:val="00205FC6"/>
    <w:rsid w:val="002062ED"/>
    <w:rsid w:val="002134C3"/>
    <w:rsid w:val="00216A2B"/>
    <w:rsid w:val="00225CDB"/>
    <w:rsid w:val="0022712A"/>
    <w:rsid w:val="002305F3"/>
    <w:rsid w:val="00236943"/>
    <w:rsid w:val="00237F22"/>
    <w:rsid w:val="002431E9"/>
    <w:rsid w:val="00246945"/>
    <w:rsid w:val="0025022B"/>
    <w:rsid w:val="00255AC5"/>
    <w:rsid w:val="002560D2"/>
    <w:rsid w:val="00260F11"/>
    <w:rsid w:val="0026178C"/>
    <w:rsid w:val="002645BC"/>
    <w:rsid w:val="00285BB0"/>
    <w:rsid w:val="00286CE7"/>
    <w:rsid w:val="00295576"/>
    <w:rsid w:val="00297056"/>
    <w:rsid w:val="002A2CEB"/>
    <w:rsid w:val="002A46CC"/>
    <w:rsid w:val="002A7E78"/>
    <w:rsid w:val="002B133E"/>
    <w:rsid w:val="002B22D1"/>
    <w:rsid w:val="002B2C46"/>
    <w:rsid w:val="002B33D4"/>
    <w:rsid w:val="002C4E32"/>
    <w:rsid w:val="002C5589"/>
    <w:rsid w:val="002C7FFC"/>
    <w:rsid w:val="002E1C35"/>
    <w:rsid w:val="002E3A1C"/>
    <w:rsid w:val="002F3236"/>
    <w:rsid w:val="00303F6B"/>
    <w:rsid w:val="00310EFB"/>
    <w:rsid w:val="00321FC3"/>
    <w:rsid w:val="00336E59"/>
    <w:rsid w:val="00337623"/>
    <w:rsid w:val="003378B6"/>
    <w:rsid w:val="00346AD5"/>
    <w:rsid w:val="0035071E"/>
    <w:rsid w:val="00354773"/>
    <w:rsid w:val="00356FFA"/>
    <w:rsid w:val="003576EA"/>
    <w:rsid w:val="0036108D"/>
    <w:rsid w:val="00377ABD"/>
    <w:rsid w:val="003801E9"/>
    <w:rsid w:val="00383CFA"/>
    <w:rsid w:val="00387DB2"/>
    <w:rsid w:val="0039199D"/>
    <w:rsid w:val="00395AA3"/>
    <w:rsid w:val="00396249"/>
    <w:rsid w:val="003A626E"/>
    <w:rsid w:val="003B4235"/>
    <w:rsid w:val="003B4E71"/>
    <w:rsid w:val="003B7FF5"/>
    <w:rsid w:val="003D446F"/>
    <w:rsid w:val="00405E78"/>
    <w:rsid w:val="004073B7"/>
    <w:rsid w:val="0040743C"/>
    <w:rsid w:val="00431636"/>
    <w:rsid w:val="0044075F"/>
    <w:rsid w:val="00446573"/>
    <w:rsid w:val="004501EC"/>
    <w:rsid w:val="00454905"/>
    <w:rsid w:val="004603C7"/>
    <w:rsid w:val="00461C0D"/>
    <w:rsid w:val="00467EBE"/>
    <w:rsid w:val="00472949"/>
    <w:rsid w:val="0049010E"/>
    <w:rsid w:val="00492EDD"/>
    <w:rsid w:val="00495402"/>
    <w:rsid w:val="00497916"/>
    <w:rsid w:val="004A5103"/>
    <w:rsid w:val="004A60DA"/>
    <w:rsid w:val="004B525F"/>
    <w:rsid w:val="004B52DA"/>
    <w:rsid w:val="004B6D91"/>
    <w:rsid w:val="004C0963"/>
    <w:rsid w:val="004C32E6"/>
    <w:rsid w:val="004D53A9"/>
    <w:rsid w:val="004D5DF9"/>
    <w:rsid w:val="004E6297"/>
    <w:rsid w:val="004E6E5E"/>
    <w:rsid w:val="004F6764"/>
    <w:rsid w:val="00501E65"/>
    <w:rsid w:val="005027F2"/>
    <w:rsid w:val="005046B4"/>
    <w:rsid w:val="005156E6"/>
    <w:rsid w:val="00517A29"/>
    <w:rsid w:val="0052028D"/>
    <w:rsid w:val="005255CC"/>
    <w:rsid w:val="005306C4"/>
    <w:rsid w:val="005332E8"/>
    <w:rsid w:val="0054437E"/>
    <w:rsid w:val="00547230"/>
    <w:rsid w:val="005479F3"/>
    <w:rsid w:val="00547C67"/>
    <w:rsid w:val="005521FF"/>
    <w:rsid w:val="00552D69"/>
    <w:rsid w:val="00556AEE"/>
    <w:rsid w:val="00560ED2"/>
    <w:rsid w:val="00561B5C"/>
    <w:rsid w:val="00565537"/>
    <w:rsid w:val="005709C6"/>
    <w:rsid w:val="005726C6"/>
    <w:rsid w:val="00573530"/>
    <w:rsid w:val="005832CA"/>
    <w:rsid w:val="005874B7"/>
    <w:rsid w:val="005876EF"/>
    <w:rsid w:val="005A12AE"/>
    <w:rsid w:val="005A44C8"/>
    <w:rsid w:val="005A57FD"/>
    <w:rsid w:val="005C395C"/>
    <w:rsid w:val="005C74EB"/>
    <w:rsid w:val="005C7598"/>
    <w:rsid w:val="005C7FC1"/>
    <w:rsid w:val="005D1B22"/>
    <w:rsid w:val="005E45CD"/>
    <w:rsid w:val="005E4B6A"/>
    <w:rsid w:val="005F447F"/>
    <w:rsid w:val="005F6D05"/>
    <w:rsid w:val="00602E14"/>
    <w:rsid w:val="00613358"/>
    <w:rsid w:val="0062055C"/>
    <w:rsid w:val="006322D9"/>
    <w:rsid w:val="0064041C"/>
    <w:rsid w:val="00641866"/>
    <w:rsid w:val="00642F64"/>
    <w:rsid w:val="00642FB5"/>
    <w:rsid w:val="00647B61"/>
    <w:rsid w:val="00650914"/>
    <w:rsid w:val="00657390"/>
    <w:rsid w:val="00670F3F"/>
    <w:rsid w:val="00674A35"/>
    <w:rsid w:val="00684613"/>
    <w:rsid w:val="006878E0"/>
    <w:rsid w:val="00690C99"/>
    <w:rsid w:val="0069294C"/>
    <w:rsid w:val="00694854"/>
    <w:rsid w:val="006A0F03"/>
    <w:rsid w:val="006A3356"/>
    <w:rsid w:val="006B6EC5"/>
    <w:rsid w:val="006C0C4E"/>
    <w:rsid w:val="006C74AC"/>
    <w:rsid w:val="006D6374"/>
    <w:rsid w:val="006F011B"/>
    <w:rsid w:val="006F0679"/>
    <w:rsid w:val="006F4A19"/>
    <w:rsid w:val="0070302B"/>
    <w:rsid w:val="007137EF"/>
    <w:rsid w:val="00713F42"/>
    <w:rsid w:val="00721E19"/>
    <w:rsid w:val="00736281"/>
    <w:rsid w:val="00737FE0"/>
    <w:rsid w:val="00740BFC"/>
    <w:rsid w:val="00741929"/>
    <w:rsid w:val="00741B65"/>
    <w:rsid w:val="00742C43"/>
    <w:rsid w:val="007457FE"/>
    <w:rsid w:val="007460CE"/>
    <w:rsid w:val="007522AA"/>
    <w:rsid w:val="00755284"/>
    <w:rsid w:val="0076042D"/>
    <w:rsid w:val="00771789"/>
    <w:rsid w:val="00772E69"/>
    <w:rsid w:val="00777A28"/>
    <w:rsid w:val="00783140"/>
    <w:rsid w:val="0078587B"/>
    <w:rsid w:val="0078784E"/>
    <w:rsid w:val="00790CB1"/>
    <w:rsid w:val="00797C09"/>
    <w:rsid w:val="007A2E43"/>
    <w:rsid w:val="007A79D9"/>
    <w:rsid w:val="007B4B49"/>
    <w:rsid w:val="007B552E"/>
    <w:rsid w:val="007C61E9"/>
    <w:rsid w:val="007D0E06"/>
    <w:rsid w:val="007D13E5"/>
    <w:rsid w:val="007E3501"/>
    <w:rsid w:val="007E3784"/>
    <w:rsid w:val="007E5C92"/>
    <w:rsid w:val="008005F2"/>
    <w:rsid w:val="00802FF7"/>
    <w:rsid w:val="00807944"/>
    <w:rsid w:val="008276E3"/>
    <w:rsid w:val="0083193D"/>
    <w:rsid w:val="008366A0"/>
    <w:rsid w:val="00841FA4"/>
    <w:rsid w:val="00844E03"/>
    <w:rsid w:val="0084640F"/>
    <w:rsid w:val="0085034A"/>
    <w:rsid w:val="008555DF"/>
    <w:rsid w:val="00855DCF"/>
    <w:rsid w:val="00856147"/>
    <w:rsid w:val="00860507"/>
    <w:rsid w:val="00861526"/>
    <w:rsid w:val="008729CE"/>
    <w:rsid w:val="00873A09"/>
    <w:rsid w:val="008748F5"/>
    <w:rsid w:val="00881E46"/>
    <w:rsid w:val="0088226E"/>
    <w:rsid w:val="00883777"/>
    <w:rsid w:val="00884083"/>
    <w:rsid w:val="00886E03"/>
    <w:rsid w:val="00895BAF"/>
    <w:rsid w:val="008A1D03"/>
    <w:rsid w:val="008A2826"/>
    <w:rsid w:val="008B5CA2"/>
    <w:rsid w:val="008C022B"/>
    <w:rsid w:val="008E149F"/>
    <w:rsid w:val="008E2C43"/>
    <w:rsid w:val="008E5976"/>
    <w:rsid w:val="008F57FF"/>
    <w:rsid w:val="00906FDA"/>
    <w:rsid w:val="00912F67"/>
    <w:rsid w:val="0091519C"/>
    <w:rsid w:val="00922A45"/>
    <w:rsid w:val="00922DE1"/>
    <w:rsid w:val="00925875"/>
    <w:rsid w:val="00927018"/>
    <w:rsid w:val="009311E3"/>
    <w:rsid w:val="00931958"/>
    <w:rsid w:val="00931DF1"/>
    <w:rsid w:val="00932543"/>
    <w:rsid w:val="00933E1C"/>
    <w:rsid w:val="00937CAF"/>
    <w:rsid w:val="00940A1C"/>
    <w:rsid w:val="00945396"/>
    <w:rsid w:val="0094709B"/>
    <w:rsid w:val="00970FC2"/>
    <w:rsid w:val="00972A65"/>
    <w:rsid w:val="00976910"/>
    <w:rsid w:val="00977289"/>
    <w:rsid w:val="0098083A"/>
    <w:rsid w:val="00984D4B"/>
    <w:rsid w:val="00994F3E"/>
    <w:rsid w:val="009A1B33"/>
    <w:rsid w:val="009B5B2A"/>
    <w:rsid w:val="009D1F69"/>
    <w:rsid w:val="009D252C"/>
    <w:rsid w:val="009D34BB"/>
    <w:rsid w:val="009D4835"/>
    <w:rsid w:val="009D50E8"/>
    <w:rsid w:val="009E4B03"/>
    <w:rsid w:val="009E5F21"/>
    <w:rsid w:val="00A01401"/>
    <w:rsid w:val="00A01D2B"/>
    <w:rsid w:val="00A11C6D"/>
    <w:rsid w:val="00A14FD1"/>
    <w:rsid w:val="00A15E15"/>
    <w:rsid w:val="00A16299"/>
    <w:rsid w:val="00A4704B"/>
    <w:rsid w:val="00A5746B"/>
    <w:rsid w:val="00A61DAA"/>
    <w:rsid w:val="00A64F08"/>
    <w:rsid w:val="00A82CC6"/>
    <w:rsid w:val="00A861EB"/>
    <w:rsid w:val="00A91B2E"/>
    <w:rsid w:val="00AA48A5"/>
    <w:rsid w:val="00AB139E"/>
    <w:rsid w:val="00AB1D9E"/>
    <w:rsid w:val="00AB37C6"/>
    <w:rsid w:val="00AB50BD"/>
    <w:rsid w:val="00AD3D57"/>
    <w:rsid w:val="00AF3060"/>
    <w:rsid w:val="00AF6372"/>
    <w:rsid w:val="00B04FBB"/>
    <w:rsid w:val="00B06AF6"/>
    <w:rsid w:val="00B12ADE"/>
    <w:rsid w:val="00B15AFE"/>
    <w:rsid w:val="00B20D5D"/>
    <w:rsid w:val="00B25556"/>
    <w:rsid w:val="00B27E38"/>
    <w:rsid w:val="00B32E9C"/>
    <w:rsid w:val="00B353EC"/>
    <w:rsid w:val="00B40842"/>
    <w:rsid w:val="00B418E9"/>
    <w:rsid w:val="00B45670"/>
    <w:rsid w:val="00B4671D"/>
    <w:rsid w:val="00B5101F"/>
    <w:rsid w:val="00B523D4"/>
    <w:rsid w:val="00B540C8"/>
    <w:rsid w:val="00B76ACF"/>
    <w:rsid w:val="00B80A70"/>
    <w:rsid w:val="00B82687"/>
    <w:rsid w:val="00B8534C"/>
    <w:rsid w:val="00B91203"/>
    <w:rsid w:val="00B9199C"/>
    <w:rsid w:val="00B96920"/>
    <w:rsid w:val="00BA73F7"/>
    <w:rsid w:val="00BB15CA"/>
    <w:rsid w:val="00BB163A"/>
    <w:rsid w:val="00BB371B"/>
    <w:rsid w:val="00BB52E5"/>
    <w:rsid w:val="00BC7149"/>
    <w:rsid w:val="00BD039D"/>
    <w:rsid w:val="00BD28DA"/>
    <w:rsid w:val="00BD2E40"/>
    <w:rsid w:val="00BD7C40"/>
    <w:rsid w:val="00BE1ACF"/>
    <w:rsid w:val="00BE28D0"/>
    <w:rsid w:val="00BE39A7"/>
    <w:rsid w:val="00BF175F"/>
    <w:rsid w:val="00BF76DB"/>
    <w:rsid w:val="00C0117A"/>
    <w:rsid w:val="00C048E9"/>
    <w:rsid w:val="00C1231E"/>
    <w:rsid w:val="00C15D98"/>
    <w:rsid w:val="00C27234"/>
    <w:rsid w:val="00C31BB4"/>
    <w:rsid w:val="00C35EBD"/>
    <w:rsid w:val="00C36D47"/>
    <w:rsid w:val="00C506F9"/>
    <w:rsid w:val="00C50FE4"/>
    <w:rsid w:val="00C53C98"/>
    <w:rsid w:val="00C54F19"/>
    <w:rsid w:val="00C67D8F"/>
    <w:rsid w:val="00C7253B"/>
    <w:rsid w:val="00C80166"/>
    <w:rsid w:val="00C81905"/>
    <w:rsid w:val="00C81989"/>
    <w:rsid w:val="00C9398A"/>
    <w:rsid w:val="00C97558"/>
    <w:rsid w:val="00CA5E12"/>
    <w:rsid w:val="00CB7241"/>
    <w:rsid w:val="00CC738B"/>
    <w:rsid w:val="00CC7664"/>
    <w:rsid w:val="00CD221B"/>
    <w:rsid w:val="00CD78DA"/>
    <w:rsid w:val="00CE0A54"/>
    <w:rsid w:val="00CE0CBB"/>
    <w:rsid w:val="00CE2390"/>
    <w:rsid w:val="00CE5B7D"/>
    <w:rsid w:val="00D02678"/>
    <w:rsid w:val="00D1372B"/>
    <w:rsid w:val="00D3283F"/>
    <w:rsid w:val="00D34265"/>
    <w:rsid w:val="00D369F8"/>
    <w:rsid w:val="00D406D2"/>
    <w:rsid w:val="00D506A3"/>
    <w:rsid w:val="00D5701E"/>
    <w:rsid w:val="00D606A5"/>
    <w:rsid w:val="00D6359A"/>
    <w:rsid w:val="00D64914"/>
    <w:rsid w:val="00D74D8D"/>
    <w:rsid w:val="00D8015D"/>
    <w:rsid w:val="00D95522"/>
    <w:rsid w:val="00DA30A9"/>
    <w:rsid w:val="00DA78BE"/>
    <w:rsid w:val="00DB09D3"/>
    <w:rsid w:val="00DB49F2"/>
    <w:rsid w:val="00DB58FE"/>
    <w:rsid w:val="00DC6013"/>
    <w:rsid w:val="00DC6554"/>
    <w:rsid w:val="00DD51EE"/>
    <w:rsid w:val="00DD79A5"/>
    <w:rsid w:val="00DE3150"/>
    <w:rsid w:val="00DF118C"/>
    <w:rsid w:val="00DF5AB7"/>
    <w:rsid w:val="00DF5FFE"/>
    <w:rsid w:val="00E03979"/>
    <w:rsid w:val="00E060E1"/>
    <w:rsid w:val="00E07993"/>
    <w:rsid w:val="00E14ECC"/>
    <w:rsid w:val="00E220C1"/>
    <w:rsid w:val="00E235A8"/>
    <w:rsid w:val="00E30D11"/>
    <w:rsid w:val="00E310A5"/>
    <w:rsid w:val="00E35609"/>
    <w:rsid w:val="00E43092"/>
    <w:rsid w:val="00E438CA"/>
    <w:rsid w:val="00E43EA4"/>
    <w:rsid w:val="00E50567"/>
    <w:rsid w:val="00E647E1"/>
    <w:rsid w:val="00E7445F"/>
    <w:rsid w:val="00E74604"/>
    <w:rsid w:val="00E747AF"/>
    <w:rsid w:val="00E84AA3"/>
    <w:rsid w:val="00E90DDD"/>
    <w:rsid w:val="00E91BFD"/>
    <w:rsid w:val="00E97840"/>
    <w:rsid w:val="00EA212E"/>
    <w:rsid w:val="00EA6F89"/>
    <w:rsid w:val="00EB456F"/>
    <w:rsid w:val="00EC3E56"/>
    <w:rsid w:val="00ED7506"/>
    <w:rsid w:val="00EE5FCE"/>
    <w:rsid w:val="00EE7590"/>
    <w:rsid w:val="00F0167F"/>
    <w:rsid w:val="00F07365"/>
    <w:rsid w:val="00F150A6"/>
    <w:rsid w:val="00F20BD6"/>
    <w:rsid w:val="00F20D3B"/>
    <w:rsid w:val="00F26A20"/>
    <w:rsid w:val="00F333F3"/>
    <w:rsid w:val="00F33D79"/>
    <w:rsid w:val="00F4616A"/>
    <w:rsid w:val="00F47FEC"/>
    <w:rsid w:val="00F659C3"/>
    <w:rsid w:val="00F70121"/>
    <w:rsid w:val="00F8141C"/>
    <w:rsid w:val="00F81784"/>
    <w:rsid w:val="00F82976"/>
    <w:rsid w:val="00F9308F"/>
    <w:rsid w:val="00FA45CD"/>
    <w:rsid w:val="00FA4C19"/>
    <w:rsid w:val="00FC58AB"/>
    <w:rsid w:val="00FD1A13"/>
    <w:rsid w:val="00FD74F3"/>
    <w:rsid w:val="00FE41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F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A54"/>
    <w:pPr>
      <w:widowControl w:val="0"/>
      <w:spacing w:after="360" w:line="360" w:lineRule="auto"/>
      <w:jc w:val="center"/>
    </w:pPr>
    <w:rPr>
      <w:rFonts w:ascii="Times New Roman" w:eastAsia="Times New Roman" w:hAnsi="Times New Roman" w:cs="Times New Roman"/>
      <w:b/>
      <w:bCs/>
      <w:smallCaps/>
      <w:sz w:val="32"/>
      <w:szCs w:val="32"/>
      <w:u w:val="single"/>
      <w:lang w:val="en-GB"/>
    </w:rPr>
  </w:style>
  <w:style w:type="character" w:customStyle="1" w:styleId="TitleChar">
    <w:name w:val="Title Char"/>
    <w:basedOn w:val="DefaultParagraphFont"/>
    <w:link w:val="Title"/>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073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E1"/>
    <w:rPr>
      <w:rFonts w:ascii="Tahoma" w:hAnsi="Tahoma" w:cs="Tahoma"/>
      <w:sz w:val="16"/>
      <w:szCs w:val="16"/>
    </w:rPr>
  </w:style>
  <w:style w:type="character" w:styleId="Hyperlink">
    <w:name w:val="Hyperlink"/>
    <w:basedOn w:val="DefaultParagraphFont"/>
    <w:uiPriority w:val="99"/>
    <w:unhideWhenUsed/>
    <w:rsid w:val="00D64914"/>
    <w:rPr>
      <w:color w:val="0000FF" w:themeColor="hyperlink"/>
      <w:u w:val="single"/>
    </w:rPr>
  </w:style>
  <w:style w:type="paragraph" w:customStyle="1" w:styleId="Default">
    <w:name w:val="Default"/>
    <w:rsid w:val="000F1FD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rsid w:val="0085034A"/>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B91203"/>
    <w:rPr>
      <w:color w:val="800080" w:themeColor="followedHyperlink"/>
      <w:u w:val="single"/>
    </w:rPr>
  </w:style>
  <w:style w:type="character" w:customStyle="1" w:styleId="hps">
    <w:name w:val="hps"/>
    <w:basedOn w:val="DefaultParagraphFont"/>
    <w:rsid w:val="005F447F"/>
  </w:style>
  <w:style w:type="character" w:styleId="CommentReference">
    <w:name w:val="annotation reference"/>
    <w:basedOn w:val="DefaultParagraphFont"/>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basedOn w:val="DefaultParagraphFont"/>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basedOn w:val="CommentTextChar"/>
    <w:link w:val="CommentSubject"/>
    <w:uiPriority w:val="99"/>
    <w:semiHidden/>
    <w:rsid w:val="00A14FD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A54"/>
    <w:pPr>
      <w:widowControl w:val="0"/>
      <w:spacing w:after="360" w:line="360" w:lineRule="auto"/>
      <w:jc w:val="center"/>
    </w:pPr>
    <w:rPr>
      <w:rFonts w:ascii="Times New Roman" w:eastAsia="Times New Roman" w:hAnsi="Times New Roman" w:cs="Times New Roman"/>
      <w:b/>
      <w:bCs/>
      <w:smallCaps/>
      <w:sz w:val="32"/>
      <w:szCs w:val="32"/>
      <w:u w:val="single"/>
      <w:lang w:val="en-GB"/>
    </w:rPr>
  </w:style>
  <w:style w:type="character" w:customStyle="1" w:styleId="TitleChar">
    <w:name w:val="Title Char"/>
    <w:basedOn w:val="DefaultParagraphFont"/>
    <w:link w:val="Title"/>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073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E1"/>
    <w:rPr>
      <w:rFonts w:ascii="Tahoma" w:hAnsi="Tahoma" w:cs="Tahoma"/>
      <w:sz w:val="16"/>
      <w:szCs w:val="16"/>
    </w:rPr>
  </w:style>
  <w:style w:type="character" w:styleId="Hyperlink">
    <w:name w:val="Hyperlink"/>
    <w:basedOn w:val="DefaultParagraphFont"/>
    <w:uiPriority w:val="99"/>
    <w:unhideWhenUsed/>
    <w:rsid w:val="00D64914"/>
    <w:rPr>
      <w:color w:val="0000FF" w:themeColor="hyperlink"/>
      <w:u w:val="single"/>
    </w:rPr>
  </w:style>
  <w:style w:type="paragraph" w:customStyle="1" w:styleId="Default">
    <w:name w:val="Default"/>
    <w:rsid w:val="000F1FD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rsid w:val="0085034A"/>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B91203"/>
    <w:rPr>
      <w:color w:val="800080" w:themeColor="followedHyperlink"/>
      <w:u w:val="single"/>
    </w:rPr>
  </w:style>
  <w:style w:type="character" w:customStyle="1" w:styleId="hps">
    <w:name w:val="hps"/>
    <w:basedOn w:val="DefaultParagraphFont"/>
    <w:rsid w:val="005F447F"/>
  </w:style>
  <w:style w:type="character" w:styleId="CommentReference">
    <w:name w:val="annotation reference"/>
    <w:basedOn w:val="DefaultParagraphFont"/>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basedOn w:val="DefaultParagraphFont"/>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basedOn w:val="CommentTextChar"/>
    <w:link w:val="CommentSubject"/>
    <w:uiPriority w:val="99"/>
    <w:semiHidden/>
    <w:rsid w:val="00A14FD1"/>
    <w:rPr>
      <w:b/>
      <w:bCs/>
      <w:sz w:val="20"/>
      <w:szCs w:val="20"/>
    </w:rPr>
  </w:style>
</w:styles>
</file>

<file path=word/webSettings.xml><?xml version="1.0" encoding="utf-8"?>
<w:webSettings xmlns:r="http://schemas.openxmlformats.org/officeDocument/2006/relationships" xmlns:w="http://schemas.openxmlformats.org/wordprocessingml/2006/main">
  <w:divs>
    <w:div w:id="16086841">
      <w:bodyDiv w:val="1"/>
      <w:marLeft w:val="0"/>
      <w:marRight w:val="0"/>
      <w:marTop w:val="0"/>
      <w:marBottom w:val="0"/>
      <w:divBdr>
        <w:top w:val="none" w:sz="0" w:space="0" w:color="auto"/>
        <w:left w:val="none" w:sz="0" w:space="0" w:color="auto"/>
        <w:bottom w:val="none" w:sz="0" w:space="0" w:color="auto"/>
        <w:right w:val="none" w:sz="0" w:space="0" w:color="auto"/>
      </w:divBdr>
    </w:div>
    <w:div w:id="51511647">
      <w:bodyDiv w:val="1"/>
      <w:marLeft w:val="0"/>
      <w:marRight w:val="0"/>
      <w:marTop w:val="0"/>
      <w:marBottom w:val="0"/>
      <w:divBdr>
        <w:top w:val="none" w:sz="0" w:space="0" w:color="auto"/>
        <w:left w:val="none" w:sz="0" w:space="0" w:color="auto"/>
        <w:bottom w:val="none" w:sz="0" w:space="0" w:color="auto"/>
        <w:right w:val="none" w:sz="0" w:space="0" w:color="auto"/>
      </w:divBdr>
    </w:div>
    <w:div w:id="174924075">
      <w:bodyDiv w:val="1"/>
      <w:marLeft w:val="0"/>
      <w:marRight w:val="0"/>
      <w:marTop w:val="0"/>
      <w:marBottom w:val="0"/>
      <w:divBdr>
        <w:top w:val="none" w:sz="0" w:space="0" w:color="auto"/>
        <w:left w:val="none" w:sz="0" w:space="0" w:color="auto"/>
        <w:bottom w:val="none" w:sz="0" w:space="0" w:color="auto"/>
        <w:right w:val="none" w:sz="0" w:space="0" w:color="auto"/>
      </w:divBdr>
    </w:div>
    <w:div w:id="196741231">
      <w:bodyDiv w:val="1"/>
      <w:marLeft w:val="0"/>
      <w:marRight w:val="0"/>
      <w:marTop w:val="0"/>
      <w:marBottom w:val="0"/>
      <w:divBdr>
        <w:top w:val="none" w:sz="0" w:space="0" w:color="auto"/>
        <w:left w:val="none" w:sz="0" w:space="0" w:color="auto"/>
        <w:bottom w:val="none" w:sz="0" w:space="0" w:color="auto"/>
        <w:right w:val="none" w:sz="0" w:space="0" w:color="auto"/>
      </w:divBdr>
    </w:div>
    <w:div w:id="832527034">
      <w:bodyDiv w:val="1"/>
      <w:marLeft w:val="0"/>
      <w:marRight w:val="0"/>
      <w:marTop w:val="0"/>
      <w:marBottom w:val="0"/>
      <w:divBdr>
        <w:top w:val="none" w:sz="0" w:space="0" w:color="auto"/>
        <w:left w:val="none" w:sz="0" w:space="0" w:color="auto"/>
        <w:bottom w:val="none" w:sz="0" w:space="0" w:color="auto"/>
        <w:right w:val="none" w:sz="0" w:space="0" w:color="auto"/>
      </w:divBdr>
    </w:div>
    <w:div w:id="861166793">
      <w:bodyDiv w:val="1"/>
      <w:marLeft w:val="0"/>
      <w:marRight w:val="0"/>
      <w:marTop w:val="0"/>
      <w:marBottom w:val="0"/>
      <w:divBdr>
        <w:top w:val="none" w:sz="0" w:space="0" w:color="auto"/>
        <w:left w:val="none" w:sz="0" w:space="0" w:color="auto"/>
        <w:bottom w:val="none" w:sz="0" w:space="0" w:color="auto"/>
        <w:right w:val="none" w:sz="0" w:space="0" w:color="auto"/>
      </w:divBdr>
    </w:div>
    <w:div w:id="1205368932">
      <w:bodyDiv w:val="1"/>
      <w:marLeft w:val="0"/>
      <w:marRight w:val="0"/>
      <w:marTop w:val="0"/>
      <w:marBottom w:val="0"/>
      <w:divBdr>
        <w:top w:val="none" w:sz="0" w:space="0" w:color="auto"/>
        <w:left w:val="none" w:sz="0" w:space="0" w:color="auto"/>
        <w:bottom w:val="none" w:sz="0" w:space="0" w:color="auto"/>
        <w:right w:val="none" w:sz="0" w:space="0" w:color="auto"/>
      </w:divBdr>
    </w:div>
    <w:div w:id="1294796624">
      <w:bodyDiv w:val="1"/>
      <w:marLeft w:val="0"/>
      <w:marRight w:val="0"/>
      <w:marTop w:val="0"/>
      <w:marBottom w:val="0"/>
      <w:divBdr>
        <w:top w:val="none" w:sz="0" w:space="0" w:color="auto"/>
        <w:left w:val="none" w:sz="0" w:space="0" w:color="auto"/>
        <w:bottom w:val="none" w:sz="0" w:space="0" w:color="auto"/>
        <w:right w:val="none" w:sz="0" w:space="0" w:color="auto"/>
      </w:divBdr>
    </w:div>
    <w:div w:id="1627855057">
      <w:bodyDiv w:val="1"/>
      <w:marLeft w:val="0"/>
      <w:marRight w:val="0"/>
      <w:marTop w:val="0"/>
      <w:marBottom w:val="0"/>
      <w:divBdr>
        <w:top w:val="none" w:sz="0" w:space="0" w:color="auto"/>
        <w:left w:val="none" w:sz="0" w:space="0" w:color="auto"/>
        <w:bottom w:val="none" w:sz="0" w:space="0" w:color="auto"/>
        <w:right w:val="none" w:sz="0" w:space="0" w:color="auto"/>
      </w:divBdr>
    </w:div>
    <w:div w:id="17048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82D92-598B-46C8-86F0-1B0F7A534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5</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Golam Rabbani</dc:creator>
  <cp:lastModifiedBy>Hp</cp:lastModifiedBy>
  <cp:revision>6</cp:revision>
  <cp:lastPrinted>2016-05-03T06:16:00Z</cp:lastPrinted>
  <dcterms:created xsi:type="dcterms:W3CDTF">2015-09-21T05:08:00Z</dcterms:created>
  <dcterms:modified xsi:type="dcterms:W3CDTF">2019-05-28T03:48:00Z</dcterms:modified>
</cp:coreProperties>
</file>